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D239F6">
        <w:trPr>
          <w:trHeight w:hRule="exact" w:val="1889"/>
        </w:trPr>
        <w:tc>
          <w:tcPr>
            <w:tcW w:w="426" w:type="dxa"/>
          </w:tcPr>
          <w:p w:rsidR="00D239F6" w:rsidRDefault="00D239F6"/>
        </w:tc>
        <w:tc>
          <w:tcPr>
            <w:tcW w:w="710" w:type="dxa"/>
          </w:tcPr>
          <w:p w:rsidR="00D239F6" w:rsidRDefault="00D239F6"/>
        </w:tc>
        <w:tc>
          <w:tcPr>
            <w:tcW w:w="1419" w:type="dxa"/>
          </w:tcPr>
          <w:p w:rsidR="00D239F6" w:rsidRDefault="00D239F6"/>
        </w:tc>
        <w:tc>
          <w:tcPr>
            <w:tcW w:w="1419" w:type="dxa"/>
          </w:tcPr>
          <w:p w:rsidR="00D239F6" w:rsidRDefault="00D239F6"/>
        </w:tc>
        <w:tc>
          <w:tcPr>
            <w:tcW w:w="710" w:type="dxa"/>
          </w:tcPr>
          <w:p w:rsidR="00D239F6" w:rsidRDefault="00D239F6"/>
        </w:tc>
        <w:tc>
          <w:tcPr>
            <w:tcW w:w="5543" w:type="dxa"/>
            <w:gridSpan w:val="4"/>
            <w:shd w:val="clear" w:color="000000" w:fill="FFFFFF"/>
            <w:tcMar>
              <w:left w:w="34" w:type="dxa"/>
              <w:right w:w="34" w:type="dxa"/>
            </w:tcMar>
          </w:tcPr>
          <w:p w:rsidR="00D239F6" w:rsidRDefault="00652B6B">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28.03.2022 №28.</w:t>
            </w:r>
          </w:p>
        </w:tc>
      </w:tr>
      <w:tr w:rsidR="00D239F6">
        <w:trPr>
          <w:trHeight w:hRule="exact" w:val="585"/>
        </w:trPr>
        <w:tc>
          <w:tcPr>
            <w:tcW w:w="10221" w:type="dxa"/>
            <w:gridSpan w:val="9"/>
            <w:shd w:val="clear" w:color="000000" w:fill="FFFFFF"/>
            <w:tcMar>
              <w:left w:w="34" w:type="dxa"/>
              <w:right w:w="34" w:type="dxa"/>
            </w:tcMar>
          </w:tcPr>
          <w:p w:rsidR="00D239F6" w:rsidRDefault="00652B6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239F6" w:rsidRDefault="00652B6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239F6">
        <w:trPr>
          <w:trHeight w:hRule="exact" w:val="314"/>
        </w:trPr>
        <w:tc>
          <w:tcPr>
            <w:tcW w:w="10221" w:type="dxa"/>
            <w:gridSpan w:val="9"/>
            <w:shd w:val="clear" w:color="000000" w:fill="FFFFFF"/>
            <w:tcMar>
              <w:left w:w="34" w:type="dxa"/>
              <w:right w:w="34" w:type="dxa"/>
            </w:tcMar>
          </w:tcPr>
          <w:p w:rsidR="00D239F6" w:rsidRDefault="00652B6B">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D239F6">
        <w:trPr>
          <w:trHeight w:hRule="exact" w:val="267"/>
        </w:trPr>
        <w:tc>
          <w:tcPr>
            <w:tcW w:w="426" w:type="dxa"/>
          </w:tcPr>
          <w:p w:rsidR="00D239F6" w:rsidRDefault="00D239F6"/>
        </w:tc>
        <w:tc>
          <w:tcPr>
            <w:tcW w:w="710" w:type="dxa"/>
          </w:tcPr>
          <w:p w:rsidR="00D239F6" w:rsidRDefault="00D239F6"/>
        </w:tc>
        <w:tc>
          <w:tcPr>
            <w:tcW w:w="1419" w:type="dxa"/>
          </w:tcPr>
          <w:p w:rsidR="00D239F6" w:rsidRDefault="00D239F6"/>
        </w:tc>
        <w:tc>
          <w:tcPr>
            <w:tcW w:w="1419" w:type="dxa"/>
          </w:tcPr>
          <w:p w:rsidR="00D239F6" w:rsidRDefault="00D239F6"/>
        </w:tc>
        <w:tc>
          <w:tcPr>
            <w:tcW w:w="710" w:type="dxa"/>
          </w:tcPr>
          <w:p w:rsidR="00D239F6" w:rsidRDefault="00D239F6"/>
        </w:tc>
        <w:tc>
          <w:tcPr>
            <w:tcW w:w="426" w:type="dxa"/>
          </w:tcPr>
          <w:p w:rsidR="00D239F6" w:rsidRDefault="00D239F6"/>
        </w:tc>
        <w:tc>
          <w:tcPr>
            <w:tcW w:w="1277" w:type="dxa"/>
          </w:tcPr>
          <w:p w:rsidR="00D239F6" w:rsidRDefault="00D239F6"/>
        </w:tc>
        <w:tc>
          <w:tcPr>
            <w:tcW w:w="3842" w:type="dxa"/>
            <w:gridSpan w:val="2"/>
            <w:shd w:val="clear" w:color="000000" w:fill="FFFFFF"/>
            <w:tcMar>
              <w:left w:w="34" w:type="dxa"/>
              <w:right w:w="34" w:type="dxa"/>
            </w:tcMar>
          </w:tcPr>
          <w:p w:rsidR="00D239F6" w:rsidRDefault="00652B6B">
            <w:pPr>
              <w:spacing w:after="0" w:line="240" w:lineRule="auto"/>
              <w:jc w:val="center"/>
              <w:rPr>
                <w:sz w:val="24"/>
                <w:szCs w:val="24"/>
              </w:rPr>
            </w:pPr>
            <w:r>
              <w:rPr>
                <w:rFonts w:ascii="Times New Roman" w:hAnsi="Times New Roman" w:cs="Times New Roman"/>
                <w:color w:val="000000"/>
                <w:sz w:val="24"/>
                <w:szCs w:val="24"/>
              </w:rPr>
              <w:t>УТВЕРЖДАЮ</w:t>
            </w:r>
          </w:p>
        </w:tc>
      </w:tr>
      <w:tr w:rsidR="00D239F6">
        <w:trPr>
          <w:trHeight w:hRule="exact" w:val="972"/>
        </w:trPr>
        <w:tc>
          <w:tcPr>
            <w:tcW w:w="426" w:type="dxa"/>
          </w:tcPr>
          <w:p w:rsidR="00D239F6" w:rsidRDefault="00D239F6"/>
        </w:tc>
        <w:tc>
          <w:tcPr>
            <w:tcW w:w="710" w:type="dxa"/>
          </w:tcPr>
          <w:p w:rsidR="00D239F6" w:rsidRDefault="00D239F6"/>
        </w:tc>
        <w:tc>
          <w:tcPr>
            <w:tcW w:w="1419" w:type="dxa"/>
          </w:tcPr>
          <w:p w:rsidR="00D239F6" w:rsidRDefault="00D239F6"/>
        </w:tc>
        <w:tc>
          <w:tcPr>
            <w:tcW w:w="1419" w:type="dxa"/>
          </w:tcPr>
          <w:p w:rsidR="00D239F6" w:rsidRDefault="00D239F6"/>
        </w:tc>
        <w:tc>
          <w:tcPr>
            <w:tcW w:w="710" w:type="dxa"/>
          </w:tcPr>
          <w:p w:rsidR="00D239F6" w:rsidRDefault="00D239F6"/>
        </w:tc>
        <w:tc>
          <w:tcPr>
            <w:tcW w:w="426" w:type="dxa"/>
          </w:tcPr>
          <w:p w:rsidR="00D239F6" w:rsidRDefault="00D239F6"/>
        </w:tc>
        <w:tc>
          <w:tcPr>
            <w:tcW w:w="1277" w:type="dxa"/>
          </w:tcPr>
          <w:p w:rsidR="00D239F6" w:rsidRDefault="00D239F6"/>
        </w:tc>
        <w:tc>
          <w:tcPr>
            <w:tcW w:w="3842" w:type="dxa"/>
            <w:gridSpan w:val="2"/>
            <w:shd w:val="clear" w:color="000000" w:fill="FFFFFF"/>
            <w:tcMar>
              <w:left w:w="34" w:type="dxa"/>
              <w:right w:w="34" w:type="dxa"/>
            </w:tcMar>
          </w:tcPr>
          <w:p w:rsidR="00D239F6" w:rsidRDefault="00652B6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D239F6" w:rsidRDefault="00D239F6">
            <w:pPr>
              <w:spacing w:after="0" w:line="240" w:lineRule="auto"/>
              <w:jc w:val="center"/>
              <w:rPr>
                <w:sz w:val="24"/>
                <w:szCs w:val="24"/>
              </w:rPr>
            </w:pPr>
          </w:p>
          <w:p w:rsidR="00D239F6" w:rsidRDefault="00652B6B">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D239F6">
        <w:trPr>
          <w:trHeight w:hRule="exact" w:val="277"/>
        </w:trPr>
        <w:tc>
          <w:tcPr>
            <w:tcW w:w="426" w:type="dxa"/>
          </w:tcPr>
          <w:p w:rsidR="00D239F6" w:rsidRDefault="00D239F6"/>
        </w:tc>
        <w:tc>
          <w:tcPr>
            <w:tcW w:w="710" w:type="dxa"/>
          </w:tcPr>
          <w:p w:rsidR="00D239F6" w:rsidRDefault="00D239F6"/>
        </w:tc>
        <w:tc>
          <w:tcPr>
            <w:tcW w:w="1419" w:type="dxa"/>
          </w:tcPr>
          <w:p w:rsidR="00D239F6" w:rsidRDefault="00D239F6"/>
        </w:tc>
        <w:tc>
          <w:tcPr>
            <w:tcW w:w="1419" w:type="dxa"/>
          </w:tcPr>
          <w:p w:rsidR="00D239F6" w:rsidRDefault="00D239F6"/>
        </w:tc>
        <w:tc>
          <w:tcPr>
            <w:tcW w:w="710" w:type="dxa"/>
          </w:tcPr>
          <w:p w:rsidR="00D239F6" w:rsidRDefault="00D239F6"/>
        </w:tc>
        <w:tc>
          <w:tcPr>
            <w:tcW w:w="426" w:type="dxa"/>
          </w:tcPr>
          <w:p w:rsidR="00D239F6" w:rsidRDefault="00D239F6"/>
        </w:tc>
        <w:tc>
          <w:tcPr>
            <w:tcW w:w="1277" w:type="dxa"/>
          </w:tcPr>
          <w:p w:rsidR="00D239F6" w:rsidRDefault="00D239F6"/>
        </w:tc>
        <w:tc>
          <w:tcPr>
            <w:tcW w:w="3842" w:type="dxa"/>
            <w:gridSpan w:val="2"/>
            <w:shd w:val="clear" w:color="000000" w:fill="FFFFFF"/>
            <w:tcMar>
              <w:left w:w="34" w:type="dxa"/>
              <w:right w:w="34" w:type="dxa"/>
            </w:tcMar>
          </w:tcPr>
          <w:p w:rsidR="00D239F6" w:rsidRDefault="00652B6B">
            <w:pPr>
              <w:spacing w:after="0" w:line="240" w:lineRule="auto"/>
              <w:jc w:val="right"/>
              <w:rPr>
                <w:sz w:val="24"/>
                <w:szCs w:val="24"/>
              </w:rPr>
            </w:pPr>
            <w:r>
              <w:rPr>
                <w:rFonts w:ascii="Times New Roman" w:hAnsi="Times New Roman" w:cs="Times New Roman"/>
                <w:color w:val="000000"/>
                <w:sz w:val="24"/>
                <w:szCs w:val="24"/>
              </w:rPr>
              <w:t>28.03.2022</w:t>
            </w:r>
          </w:p>
        </w:tc>
      </w:tr>
      <w:tr w:rsidR="00D239F6">
        <w:trPr>
          <w:trHeight w:hRule="exact" w:val="277"/>
        </w:trPr>
        <w:tc>
          <w:tcPr>
            <w:tcW w:w="426" w:type="dxa"/>
          </w:tcPr>
          <w:p w:rsidR="00D239F6" w:rsidRDefault="00D239F6"/>
        </w:tc>
        <w:tc>
          <w:tcPr>
            <w:tcW w:w="710" w:type="dxa"/>
          </w:tcPr>
          <w:p w:rsidR="00D239F6" w:rsidRDefault="00D239F6"/>
        </w:tc>
        <w:tc>
          <w:tcPr>
            <w:tcW w:w="1419" w:type="dxa"/>
          </w:tcPr>
          <w:p w:rsidR="00D239F6" w:rsidRDefault="00D239F6"/>
        </w:tc>
        <w:tc>
          <w:tcPr>
            <w:tcW w:w="1419" w:type="dxa"/>
          </w:tcPr>
          <w:p w:rsidR="00D239F6" w:rsidRDefault="00D239F6"/>
        </w:tc>
        <w:tc>
          <w:tcPr>
            <w:tcW w:w="710" w:type="dxa"/>
          </w:tcPr>
          <w:p w:rsidR="00D239F6" w:rsidRDefault="00D239F6"/>
        </w:tc>
        <w:tc>
          <w:tcPr>
            <w:tcW w:w="426" w:type="dxa"/>
          </w:tcPr>
          <w:p w:rsidR="00D239F6" w:rsidRDefault="00D239F6"/>
        </w:tc>
        <w:tc>
          <w:tcPr>
            <w:tcW w:w="1277" w:type="dxa"/>
          </w:tcPr>
          <w:p w:rsidR="00D239F6" w:rsidRDefault="00D239F6"/>
        </w:tc>
        <w:tc>
          <w:tcPr>
            <w:tcW w:w="993" w:type="dxa"/>
          </w:tcPr>
          <w:p w:rsidR="00D239F6" w:rsidRDefault="00D239F6"/>
        </w:tc>
        <w:tc>
          <w:tcPr>
            <w:tcW w:w="2836" w:type="dxa"/>
          </w:tcPr>
          <w:p w:rsidR="00D239F6" w:rsidRDefault="00D239F6"/>
        </w:tc>
      </w:tr>
      <w:tr w:rsidR="00D239F6">
        <w:trPr>
          <w:trHeight w:hRule="exact" w:val="416"/>
        </w:trPr>
        <w:tc>
          <w:tcPr>
            <w:tcW w:w="10221" w:type="dxa"/>
            <w:gridSpan w:val="9"/>
            <w:shd w:val="clear" w:color="000000" w:fill="FFFFFF"/>
            <w:tcMar>
              <w:left w:w="34" w:type="dxa"/>
              <w:right w:w="34" w:type="dxa"/>
            </w:tcMar>
          </w:tcPr>
          <w:p w:rsidR="00D239F6" w:rsidRDefault="00652B6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239F6">
        <w:trPr>
          <w:trHeight w:hRule="exact" w:val="1496"/>
        </w:trPr>
        <w:tc>
          <w:tcPr>
            <w:tcW w:w="426" w:type="dxa"/>
          </w:tcPr>
          <w:p w:rsidR="00D239F6" w:rsidRDefault="00D239F6"/>
        </w:tc>
        <w:tc>
          <w:tcPr>
            <w:tcW w:w="710" w:type="dxa"/>
          </w:tcPr>
          <w:p w:rsidR="00D239F6" w:rsidRDefault="00D239F6"/>
        </w:tc>
        <w:tc>
          <w:tcPr>
            <w:tcW w:w="1419" w:type="dxa"/>
          </w:tcPr>
          <w:p w:rsidR="00D239F6" w:rsidRDefault="00D239F6"/>
        </w:tc>
        <w:tc>
          <w:tcPr>
            <w:tcW w:w="4834" w:type="dxa"/>
            <w:gridSpan w:val="5"/>
            <w:shd w:val="clear" w:color="000000" w:fill="FFFFFF"/>
            <w:tcMar>
              <w:left w:w="34" w:type="dxa"/>
              <w:right w:w="34" w:type="dxa"/>
            </w:tcMar>
          </w:tcPr>
          <w:p w:rsidR="00D239F6" w:rsidRDefault="00652B6B">
            <w:pPr>
              <w:spacing w:after="0" w:line="240" w:lineRule="auto"/>
              <w:jc w:val="center"/>
              <w:rPr>
                <w:sz w:val="32"/>
                <w:szCs w:val="32"/>
              </w:rPr>
            </w:pPr>
            <w:r>
              <w:rPr>
                <w:rFonts w:ascii="Times New Roman" w:hAnsi="Times New Roman" w:cs="Times New Roman"/>
                <w:color w:val="000000"/>
                <w:sz w:val="32"/>
                <w:szCs w:val="32"/>
              </w:rPr>
              <w:t>Анатомия, физиология и патология органов</w:t>
            </w:r>
          </w:p>
          <w:p w:rsidR="00D239F6" w:rsidRDefault="00652B6B">
            <w:pPr>
              <w:spacing w:after="0" w:line="240" w:lineRule="auto"/>
              <w:jc w:val="center"/>
              <w:rPr>
                <w:sz w:val="32"/>
                <w:szCs w:val="32"/>
              </w:rPr>
            </w:pPr>
            <w:r>
              <w:rPr>
                <w:rFonts w:ascii="Times New Roman" w:hAnsi="Times New Roman" w:cs="Times New Roman"/>
                <w:color w:val="000000"/>
                <w:sz w:val="32"/>
                <w:szCs w:val="32"/>
              </w:rPr>
              <w:t>слуха, речи и зрения</w:t>
            </w:r>
          </w:p>
          <w:p w:rsidR="00D239F6" w:rsidRDefault="00652B6B">
            <w:pPr>
              <w:spacing w:after="0" w:line="240" w:lineRule="auto"/>
              <w:jc w:val="center"/>
              <w:rPr>
                <w:sz w:val="32"/>
                <w:szCs w:val="32"/>
              </w:rPr>
            </w:pPr>
            <w:r>
              <w:rPr>
                <w:rFonts w:ascii="Times New Roman" w:hAnsi="Times New Roman" w:cs="Times New Roman"/>
                <w:color w:val="000000"/>
                <w:sz w:val="32"/>
                <w:szCs w:val="32"/>
              </w:rPr>
              <w:t>Б1.О.05.04</w:t>
            </w:r>
          </w:p>
        </w:tc>
        <w:tc>
          <w:tcPr>
            <w:tcW w:w="2836" w:type="dxa"/>
          </w:tcPr>
          <w:p w:rsidR="00D239F6" w:rsidRDefault="00D239F6"/>
        </w:tc>
      </w:tr>
      <w:tr w:rsidR="00D239F6">
        <w:trPr>
          <w:trHeight w:hRule="exact" w:val="277"/>
        </w:trPr>
        <w:tc>
          <w:tcPr>
            <w:tcW w:w="10221" w:type="dxa"/>
            <w:gridSpan w:val="9"/>
            <w:shd w:val="clear" w:color="000000" w:fill="FFFFFF"/>
            <w:tcMar>
              <w:left w:w="34" w:type="dxa"/>
              <w:right w:w="34" w:type="dxa"/>
            </w:tcMar>
          </w:tcPr>
          <w:p w:rsidR="00D239F6" w:rsidRDefault="00652B6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239F6">
        <w:trPr>
          <w:trHeight w:hRule="exact" w:val="1396"/>
        </w:trPr>
        <w:tc>
          <w:tcPr>
            <w:tcW w:w="426" w:type="dxa"/>
          </w:tcPr>
          <w:p w:rsidR="00D239F6" w:rsidRDefault="00D239F6"/>
        </w:tc>
        <w:tc>
          <w:tcPr>
            <w:tcW w:w="9795" w:type="dxa"/>
            <w:gridSpan w:val="8"/>
            <w:shd w:val="clear" w:color="000000" w:fill="FFFFFF"/>
            <w:tcMar>
              <w:left w:w="34" w:type="dxa"/>
              <w:right w:w="34" w:type="dxa"/>
            </w:tcMar>
          </w:tcPr>
          <w:p w:rsidR="00D239F6" w:rsidRDefault="00652B6B">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D239F6" w:rsidRDefault="00652B6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«Олигофренопедагогика (образование детей с интеллектуальной недостаточностью)»</w:t>
            </w:r>
          </w:p>
          <w:p w:rsidR="00D239F6" w:rsidRDefault="00652B6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239F6">
        <w:trPr>
          <w:trHeight w:hRule="exact" w:val="833"/>
        </w:trPr>
        <w:tc>
          <w:tcPr>
            <w:tcW w:w="10221" w:type="dxa"/>
            <w:gridSpan w:val="9"/>
            <w:shd w:val="clear" w:color="000000" w:fill="FFFFFF"/>
            <w:tcMar>
              <w:left w:w="34" w:type="dxa"/>
              <w:right w:w="34" w:type="dxa"/>
            </w:tcMar>
          </w:tcPr>
          <w:p w:rsidR="00D239F6" w:rsidRDefault="00652B6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D239F6">
        <w:trPr>
          <w:trHeight w:hRule="exact" w:val="277"/>
        </w:trPr>
        <w:tc>
          <w:tcPr>
            <w:tcW w:w="3984" w:type="dxa"/>
            <w:gridSpan w:val="4"/>
            <w:shd w:val="clear" w:color="000000" w:fill="FFFFFF"/>
            <w:tcMar>
              <w:left w:w="34" w:type="dxa"/>
              <w:right w:w="34" w:type="dxa"/>
            </w:tcMar>
          </w:tcPr>
          <w:p w:rsidR="00D239F6" w:rsidRDefault="00652B6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239F6" w:rsidRDefault="00D239F6"/>
        </w:tc>
        <w:tc>
          <w:tcPr>
            <w:tcW w:w="426" w:type="dxa"/>
          </w:tcPr>
          <w:p w:rsidR="00D239F6" w:rsidRDefault="00D239F6"/>
        </w:tc>
        <w:tc>
          <w:tcPr>
            <w:tcW w:w="1277" w:type="dxa"/>
          </w:tcPr>
          <w:p w:rsidR="00D239F6" w:rsidRDefault="00D239F6"/>
        </w:tc>
        <w:tc>
          <w:tcPr>
            <w:tcW w:w="993" w:type="dxa"/>
          </w:tcPr>
          <w:p w:rsidR="00D239F6" w:rsidRDefault="00D239F6"/>
        </w:tc>
        <w:tc>
          <w:tcPr>
            <w:tcW w:w="2836" w:type="dxa"/>
          </w:tcPr>
          <w:p w:rsidR="00D239F6" w:rsidRDefault="00D239F6"/>
        </w:tc>
      </w:tr>
      <w:tr w:rsidR="00D239F6">
        <w:trPr>
          <w:trHeight w:hRule="exact" w:val="155"/>
        </w:trPr>
        <w:tc>
          <w:tcPr>
            <w:tcW w:w="426" w:type="dxa"/>
          </w:tcPr>
          <w:p w:rsidR="00D239F6" w:rsidRDefault="00D239F6"/>
        </w:tc>
        <w:tc>
          <w:tcPr>
            <w:tcW w:w="710" w:type="dxa"/>
          </w:tcPr>
          <w:p w:rsidR="00D239F6" w:rsidRDefault="00D239F6"/>
        </w:tc>
        <w:tc>
          <w:tcPr>
            <w:tcW w:w="1419" w:type="dxa"/>
          </w:tcPr>
          <w:p w:rsidR="00D239F6" w:rsidRDefault="00D239F6"/>
        </w:tc>
        <w:tc>
          <w:tcPr>
            <w:tcW w:w="1419" w:type="dxa"/>
          </w:tcPr>
          <w:p w:rsidR="00D239F6" w:rsidRDefault="00D239F6"/>
        </w:tc>
        <w:tc>
          <w:tcPr>
            <w:tcW w:w="710" w:type="dxa"/>
          </w:tcPr>
          <w:p w:rsidR="00D239F6" w:rsidRDefault="00D239F6"/>
        </w:tc>
        <w:tc>
          <w:tcPr>
            <w:tcW w:w="426" w:type="dxa"/>
          </w:tcPr>
          <w:p w:rsidR="00D239F6" w:rsidRDefault="00D239F6"/>
        </w:tc>
        <w:tc>
          <w:tcPr>
            <w:tcW w:w="1277" w:type="dxa"/>
          </w:tcPr>
          <w:p w:rsidR="00D239F6" w:rsidRDefault="00D239F6"/>
        </w:tc>
        <w:tc>
          <w:tcPr>
            <w:tcW w:w="993" w:type="dxa"/>
          </w:tcPr>
          <w:p w:rsidR="00D239F6" w:rsidRDefault="00D239F6"/>
        </w:tc>
        <w:tc>
          <w:tcPr>
            <w:tcW w:w="2836" w:type="dxa"/>
          </w:tcPr>
          <w:p w:rsidR="00D239F6" w:rsidRDefault="00D239F6"/>
        </w:tc>
      </w:tr>
      <w:tr w:rsidR="00D239F6">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rPr>
                <w:sz w:val="24"/>
                <w:szCs w:val="24"/>
              </w:rPr>
            </w:pPr>
            <w:r>
              <w:rPr>
                <w:rFonts w:ascii="Times New Roman" w:hAnsi="Times New Roman" w:cs="Times New Roman"/>
                <w:color w:val="000000"/>
                <w:sz w:val="24"/>
                <w:szCs w:val="24"/>
              </w:rPr>
              <w:t>ОБРАЗОВАНИЕ И НАУКА</w:t>
            </w:r>
          </w:p>
        </w:tc>
      </w:tr>
      <w:tr w:rsidR="00D239F6">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D239F6">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D239F6" w:rsidRDefault="00D239F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D239F6"/>
        </w:tc>
      </w:tr>
      <w:tr w:rsidR="00D239F6">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D239F6">
        <w:trPr>
          <w:trHeight w:hRule="exact" w:val="402"/>
        </w:trPr>
        <w:tc>
          <w:tcPr>
            <w:tcW w:w="5118" w:type="dxa"/>
            <w:gridSpan w:val="6"/>
            <w:shd w:val="clear" w:color="000000" w:fill="FFFFFF"/>
            <w:tcMar>
              <w:left w:w="34" w:type="dxa"/>
              <w:right w:w="34" w:type="dxa"/>
            </w:tcMar>
          </w:tcPr>
          <w:p w:rsidR="00D239F6" w:rsidRDefault="00652B6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239F6" w:rsidRDefault="00652B6B">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D239F6">
        <w:trPr>
          <w:trHeight w:hRule="exact" w:val="307"/>
        </w:trPr>
        <w:tc>
          <w:tcPr>
            <w:tcW w:w="426" w:type="dxa"/>
          </w:tcPr>
          <w:p w:rsidR="00D239F6" w:rsidRDefault="00D239F6"/>
        </w:tc>
        <w:tc>
          <w:tcPr>
            <w:tcW w:w="710" w:type="dxa"/>
          </w:tcPr>
          <w:p w:rsidR="00D239F6" w:rsidRDefault="00D239F6"/>
        </w:tc>
        <w:tc>
          <w:tcPr>
            <w:tcW w:w="1419" w:type="dxa"/>
          </w:tcPr>
          <w:p w:rsidR="00D239F6" w:rsidRDefault="00D239F6"/>
        </w:tc>
        <w:tc>
          <w:tcPr>
            <w:tcW w:w="1419" w:type="dxa"/>
          </w:tcPr>
          <w:p w:rsidR="00D239F6" w:rsidRDefault="00D239F6"/>
        </w:tc>
        <w:tc>
          <w:tcPr>
            <w:tcW w:w="710" w:type="dxa"/>
          </w:tcPr>
          <w:p w:rsidR="00D239F6" w:rsidRDefault="00D239F6"/>
        </w:tc>
        <w:tc>
          <w:tcPr>
            <w:tcW w:w="426" w:type="dxa"/>
          </w:tcPr>
          <w:p w:rsidR="00D239F6" w:rsidRDefault="00D239F6"/>
        </w:tc>
        <w:tc>
          <w:tcPr>
            <w:tcW w:w="5118" w:type="dxa"/>
            <w:gridSpan w:val="3"/>
            <w:vMerge/>
            <w:shd w:val="clear" w:color="000000" w:fill="FFFFFF"/>
            <w:tcMar>
              <w:left w:w="34" w:type="dxa"/>
              <w:right w:w="34" w:type="dxa"/>
            </w:tcMar>
          </w:tcPr>
          <w:p w:rsidR="00D239F6" w:rsidRDefault="00D239F6"/>
        </w:tc>
      </w:tr>
      <w:tr w:rsidR="00D239F6">
        <w:trPr>
          <w:trHeight w:hRule="exact" w:val="1695"/>
        </w:trPr>
        <w:tc>
          <w:tcPr>
            <w:tcW w:w="426" w:type="dxa"/>
          </w:tcPr>
          <w:p w:rsidR="00D239F6" w:rsidRDefault="00D239F6"/>
        </w:tc>
        <w:tc>
          <w:tcPr>
            <w:tcW w:w="710" w:type="dxa"/>
          </w:tcPr>
          <w:p w:rsidR="00D239F6" w:rsidRDefault="00D239F6"/>
        </w:tc>
        <w:tc>
          <w:tcPr>
            <w:tcW w:w="1419" w:type="dxa"/>
          </w:tcPr>
          <w:p w:rsidR="00D239F6" w:rsidRDefault="00D239F6"/>
        </w:tc>
        <w:tc>
          <w:tcPr>
            <w:tcW w:w="1419" w:type="dxa"/>
          </w:tcPr>
          <w:p w:rsidR="00D239F6" w:rsidRDefault="00D239F6"/>
        </w:tc>
        <w:tc>
          <w:tcPr>
            <w:tcW w:w="710" w:type="dxa"/>
          </w:tcPr>
          <w:p w:rsidR="00D239F6" w:rsidRDefault="00D239F6"/>
        </w:tc>
        <w:tc>
          <w:tcPr>
            <w:tcW w:w="426" w:type="dxa"/>
          </w:tcPr>
          <w:p w:rsidR="00D239F6" w:rsidRDefault="00D239F6"/>
        </w:tc>
        <w:tc>
          <w:tcPr>
            <w:tcW w:w="1277" w:type="dxa"/>
          </w:tcPr>
          <w:p w:rsidR="00D239F6" w:rsidRDefault="00D239F6"/>
        </w:tc>
        <w:tc>
          <w:tcPr>
            <w:tcW w:w="993" w:type="dxa"/>
          </w:tcPr>
          <w:p w:rsidR="00D239F6" w:rsidRDefault="00D239F6"/>
        </w:tc>
        <w:tc>
          <w:tcPr>
            <w:tcW w:w="2836" w:type="dxa"/>
          </w:tcPr>
          <w:p w:rsidR="00D239F6" w:rsidRDefault="00D239F6"/>
        </w:tc>
      </w:tr>
      <w:tr w:rsidR="00D239F6">
        <w:trPr>
          <w:trHeight w:hRule="exact" w:val="277"/>
        </w:trPr>
        <w:tc>
          <w:tcPr>
            <w:tcW w:w="10079" w:type="dxa"/>
            <w:gridSpan w:val="9"/>
            <w:shd w:val="clear" w:color="000000" w:fill="FFFFFF"/>
            <w:tcMar>
              <w:left w:w="34" w:type="dxa"/>
              <w:right w:w="34" w:type="dxa"/>
            </w:tcMar>
          </w:tcPr>
          <w:p w:rsidR="00D239F6" w:rsidRDefault="00652B6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239F6">
        <w:trPr>
          <w:trHeight w:hRule="exact" w:val="1805"/>
        </w:trPr>
        <w:tc>
          <w:tcPr>
            <w:tcW w:w="10079" w:type="dxa"/>
            <w:gridSpan w:val="9"/>
            <w:shd w:val="clear" w:color="000000" w:fill="FFFFFF"/>
            <w:tcMar>
              <w:left w:w="34" w:type="dxa"/>
              <w:right w:w="34" w:type="dxa"/>
            </w:tcMar>
          </w:tcPr>
          <w:p w:rsidR="00D239F6" w:rsidRDefault="00652B6B">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D239F6" w:rsidRDefault="00D239F6">
            <w:pPr>
              <w:spacing w:after="0" w:line="240" w:lineRule="auto"/>
              <w:jc w:val="center"/>
              <w:rPr>
                <w:sz w:val="24"/>
                <w:szCs w:val="24"/>
              </w:rPr>
            </w:pPr>
          </w:p>
          <w:p w:rsidR="00D239F6" w:rsidRDefault="00652B6B">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D239F6" w:rsidRDefault="00D239F6">
            <w:pPr>
              <w:spacing w:after="0" w:line="240" w:lineRule="auto"/>
              <w:jc w:val="center"/>
              <w:rPr>
                <w:sz w:val="24"/>
                <w:szCs w:val="24"/>
              </w:rPr>
            </w:pPr>
          </w:p>
          <w:p w:rsidR="00D239F6" w:rsidRDefault="00652B6B">
            <w:pPr>
              <w:spacing w:after="0" w:line="240" w:lineRule="auto"/>
              <w:jc w:val="center"/>
              <w:rPr>
                <w:sz w:val="24"/>
                <w:szCs w:val="24"/>
              </w:rPr>
            </w:pPr>
            <w:r>
              <w:rPr>
                <w:rFonts w:ascii="Times New Roman" w:hAnsi="Times New Roman" w:cs="Times New Roman"/>
                <w:color w:val="000000"/>
                <w:sz w:val="24"/>
                <w:szCs w:val="24"/>
              </w:rPr>
              <w:t>Омск, 2022</w:t>
            </w:r>
          </w:p>
        </w:tc>
      </w:tr>
    </w:tbl>
    <w:p w:rsidR="00D239F6" w:rsidRDefault="00652B6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239F6">
        <w:trPr>
          <w:trHeight w:hRule="exact" w:val="2222"/>
        </w:trPr>
        <w:tc>
          <w:tcPr>
            <w:tcW w:w="10788" w:type="dxa"/>
            <w:shd w:val="clear" w:color="000000" w:fill="FFFFFF"/>
            <w:tcMar>
              <w:left w:w="34" w:type="dxa"/>
              <w:right w:w="34" w:type="dxa"/>
            </w:tcMar>
          </w:tcPr>
          <w:p w:rsidR="00D239F6" w:rsidRDefault="00652B6B">
            <w:pPr>
              <w:spacing w:after="0" w:line="240" w:lineRule="auto"/>
              <w:rPr>
                <w:sz w:val="24"/>
                <w:szCs w:val="24"/>
              </w:rPr>
            </w:pPr>
            <w:r>
              <w:rPr>
                <w:rFonts w:ascii="Times New Roman" w:hAnsi="Times New Roman" w:cs="Times New Roman"/>
                <w:color w:val="000000"/>
                <w:sz w:val="24"/>
                <w:szCs w:val="24"/>
              </w:rPr>
              <w:lastRenderedPageBreak/>
              <w:t>Составитель:</w:t>
            </w:r>
          </w:p>
          <w:p w:rsidR="00D239F6" w:rsidRDefault="00D239F6">
            <w:pPr>
              <w:spacing w:after="0" w:line="240" w:lineRule="auto"/>
              <w:rPr>
                <w:sz w:val="24"/>
                <w:szCs w:val="24"/>
              </w:rPr>
            </w:pPr>
          </w:p>
          <w:p w:rsidR="00D239F6" w:rsidRDefault="00652B6B">
            <w:pPr>
              <w:spacing w:after="0" w:line="240" w:lineRule="auto"/>
              <w:rPr>
                <w:sz w:val="24"/>
                <w:szCs w:val="24"/>
              </w:rPr>
            </w:pPr>
            <w:r>
              <w:rPr>
                <w:rFonts w:ascii="Times New Roman" w:hAnsi="Times New Roman" w:cs="Times New Roman"/>
                <w:color w:val="000000"/>
                <w:sz w:val="24"/>
                <w:szCs w:val="24"/>
              </w:rPr>
              <w:t>к.б.н., доцент _________________ /Денисова Е.С./</w:t>
            </w:r>
          </w:p>
          <w:p w:rsidR="00D239F6" w:rsidRDefault="00D239F6">
            <w:pPr>
              <w:spacing w:after="0" w:line="240" w:lineRule="auto"/>
              <w:rPr>
                <w:sz w:val="24"/>
                <w:szCs w:val="24"/>
              </w:rPr>
            </w:pPr>
          </w:p>
          <w:p w:rsidR="00D239F6" w:rsidRDefault="00652B6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D239F6" w:rsidRDefault="00652B6B">
            <w:pPr>
              <w:spacing w:after="0" w:line="240" w:lineRule="auto"/>
              <w:rPr>
                <w:sz w:val="24"/>
                <w:szCs w:val="24"/>
              </w:rPr>
            </w:pPr>
            <w:r>
              <w:rPr>
                <w:rFonts w:ascii="Times New Roman" w:hAnsi="Times New Roman" w:cs="Times New Roman"/>
                <w:color w:val="000000"/>
                <w:sz w:val="24"/>
                <w:szCs w:val="24"/>
              </w:rPr>
              <w:t>Протокол от 25.03.2022 г.  №8</w:t>
            </w:r>
          </w:p>
        </w:tc>
      </w:tr>
      <w:tr w:rsidR="00D239F6">
        <w:trPr>
          <w:trHeight w:hRule="exact" w:val="277"/>
        </w:trPr>
        <w:tc>
          <w:tcPr>
            <w:tcW w:w="10788" w:type="dxa"/>
            <w:shd w:val="clear" w:color="000000" w:fill="FFFFFF"/>
            <w:tcMar>
              <w:left w:w="34" w:type="dxa"/>
              <w:right w:w="34" w:type="dxa"/>
            </w:tcMar>
          </w:tcPr>
          <w:p w:rsidR="00D239F6" w:rsidRDefault="00652B6B">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D239F6" w:rsidRDefault="00652B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39F6">
        <w:trPr>
          <w:trHeight w:hRule="exact" w:val="277"/>
        </w:trPr>
        <w:tc>
          <w:tcPr>
            <w:tcW w:w="9654" w:type="dxa"/>
            <w:shd w:val="clear" w:color="000000" w:fill="FFFFFF"/>
            <w:tcMar>
              <w:left w:w="34" w:type="dxa"/>
              <w:right w:w="34" w:type="dxa"/>
            </w:tcMar>
          </w:tcPr>
          <w:p w:rsidR="00D239F6" w:rsidRDefault="00652B6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239F6">
        <w:trPr>
          <w:trHeight w:hRule="exact" w:val="555"/>
        </w:trPr>
        <w:tc>
          <w:tcPr>
            <w:tcW w:w="9640" w:type="dxa"/>
          </w:tcPr>
          <w:p w:rsidR="00D239F6" w:rsidRDefault="00D239F6"/>
        </w:tc>
      </w:tr>
      <w:tr w:rsidR="00D239F6">
        <w:trPr>
          <w:trHeight w:hRule="exact" w:val="8751"/>
        </w:trPr>
        <w:tc>
          <w:tcPr>
            <w:tcW w:w="9654" w:type="dxa"/>
            <w:shd w:val="clear" w:color="000000" w:fill="FFFFFF"/>
            <w:tcMar>
              <w:left w:w="34" w:type="dxa"/>
              <w:right w:w="34" w:type="dxa"/>
            </w:tcMar>
          </w:tcPr>
          <w:p w:rsidR="00D239F6" w:rsidRDefault="00652B6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239F6" w:rsidRDefault="00652B6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239F6" w:rsidRDefault="00652B6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239F6" w:rsidRDefault="00652B6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239F6" w:rsidRDefault="00652B6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239F6" w:rsidRDefault="00652B6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239F6" w:rsidRDefault="00652B6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239F6" w:rsidRDefault="00652B6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239F6" w:rsidRDefault="00652B6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239F6" w:rsidRDefault="00652B6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239F6" w:rsidRDefault="00652B6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239F6" w:rsidRDefault="00652B6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239F6" w:rsidRDefault="00652B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39F6">
        <w:trPr>
          <w:trHeight w:hRule="exact" w:val="277"/>
        </w:trPr>
        <w:tc>
          <w:tcPr>
            <w:tcW w:w="9654" w:type="dxa"/>
            <w:shd w:val="clear" w:color="000000" w:fill="FFFFFF"/>
            <w:tcMar>
              <w:left w:w="34" w:type="dxa"/>
              <w:right w:w="34" w:type="dxa"/>
            </w:tcMar>
          </w:tcPr>
          <w:p w:rsidR="00D239F6" w:rsidRDefault="00652B6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239F6">
        <w:trPr>
          <w:trHeight w:hRule="exact" w:val="15113"/>
        </w:trPr>
        <w:tc>
          <w:tcPr>
            <w:tcW w:w="9654" w:type="dxa"/>
            <w:shd w:val="clear" w:color="000000" w:fill="FFFFFF"/>
            <w:tcMar>
              <w:left w:w="34" w:type="dxa"/>
              <w:right w:w="34" w:type="dxa"/>
            </w:tcMar>
          </w:tcPr>
          <w:p w:rsidR="00D239F6" w:rsidRDefault="00652B6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239F6" w:rsidRDefault="00652B6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D239F6" w:rsidRDefault="00652B6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239F6" w:rsidRDefault="00652B6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239F6" w:rsidRDefault="00652B6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239F6" w:rsidRDefault="00652B6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239F6" w:rsidRDefault="00652B6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239F6" w:rsidRDefault="00652B6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239F6" w:rsidRDefault="00652B6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239F6" w:rsidRDefault="00652B6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2022/2023 учебный год, утвержденным приказом ректора от 28.03.2022 №28;</w:t>
            </w:r>
          </w:p>
          <w:p w:rsidR="00D239F6" w:rsidRDefault="00652B6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«Анатомия, физиология и патология органов</w:t>
            </w:r>
          </w:p>
          <w:p w:rsidR="00D239F6" w:rsidRDefault="00652B6B">
            <w:pPr>
              <w:spacing w:after="0" w:line="240" w:lineRule="auto"/>
              <w:jc w:val="both"/>
              <w:rPr>
                <w:sz w:val="24"/>
                <w:szCs w:val="24"/>
              </w:rPr>
            </w:pPr>
            <w:r>
              <w:rPr>
                <w:rFonts w:ascii="Times New Roman" w:hAnsi="Times New Roman" w:cs="Times New Roman"/>
                <w:color w:val="000000"/>
                <w:sz w:val="24"/>
                <w:szCs w:val="24"/>
              </w:rPr>
              <w:t>слуха, речи и зрения» в течение 2022/2023 учебного года:</w:t>
            </w:r>
          </w:p>
          <w:p w:rsidR="00D239F6" w:rsidRDefault="00652B6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w:t>
            </w:r>
          </w:p>
        </w:tc>
      </w:tr>
    </w:tbl>
    <w:p w:rsidR="00D239F6" w:rsidRDefault="00652B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39F6">
        <w:trPr>
          <w:trHeight w:hRule="exact" w:val="1096"/>
        </w:trPr>
        <w:tc>
          <w:tcPr>
            <w:tcW w:w="9654" w:type="dxa"/>
            <w:shd w:val="clear" w:color="000000" w:fill="FFFFFF"/>
            <w:tcMar>
              <w:left w:w="34" w:type="dxa"/>
              <w:right w:w="34" w:type="dxa"/>
            </w:tcMar>
          </w:tcPr>
          <w:p w:rsidR="00D239F6" w:rsidRDefault="00652B6B">
            <w:pPr>
              <w:spacing w:after="0" w:line="240" w:lineRule="auto"/>
              <w:jc w:val="both"/>
              <w:rPr>
                <w:sz w:val="24"/>
                <w:szCs w:val="24"/>
              </w:rPr>
            </w:pPr>
            <w:r>
              <w:rPr>
                <w:rFonts w:ascii="Times New Roman" w:hAnsi="Times New Roman" w:cs="Times New Roman"/>
                <w:color w:val="000000"/>
                <w:sz w:val="24"/>
                <w:szCs w:val="24"/>
              </w:rPr>
              <w:lastRenderedPageBreak/>
              <w:t>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D239F6">
        <w:trPr>
          <w:trHeight w:hRule="exact" w:val="1805"/>
        </w:trPr>
        <w:tc>
          <w:tcPr>
            <w:tcW w:w="9654" w:type="dxa"/>
            <w:shd w:val="clear" w:color="000000" w:fill="FFFFFF"/>
            <w:tcMar>
              <w:left w:w="34" w:type="dxa"/>
              <w:right w:w="34" w:type="dxa"/>
            </w:tcMar>
          </w:tcPr>
          <w:p w:rsidR="00D239F6" w:rsidRDefault="00652B6B">
            <w:pPr>
              <w:spacing w:after="0" w:line="240" w:lineRule="auto"/>
              <w:rPr>
                <w:sz w:val="24"/>
                <w:szCs w:val="24"/>
              </w:rPr>
            </w:pPr>
            <w:r>
              <w:rPr>
                <w:rFonts w:ascii="Times New Roman" w:hAnsi="Times New Roman" w:cs="Times New Roman"/>
                <w:b/>
                <w:color w:val="000000"/>
                <w:sz w:val="24"/>
                <w:szCs w:val="24"/>
              </w:rPr>
              <w:t>1. Наименование дисциплины: Б1.О.05.04 «Анатомия, физиология и патология органов</w:t>
            </w:r>
          </w:p>
          <w:p w:rsidR="00D239F6" w:rsidRDefault="00652B6B">
            <w:pPr>
              <w:spacing w:after="0" w:line="240" w:lineRule="auto"/>
              <w:rPr>
                <w:sz w:val="24"/>
                <w:szCs w:val="24"/>
              </w:rPr>
            </w:pPr>
            <w:r>
              <w:rPr>
                <w:rFonts w:ascii="Times New Roman" w:hAnsi="Times New Roman" w:cs="Times New Roman"/>
                <w:b/>
                <w:color w:val="000000"/>
                <w:sz w:val="24"/>
                <w:szCs w:val="24"/>
              </w:rPr>
              <w:t>слуха, речи и зрения».</w:t>
            </w:r>
          </w:p>
          <w:p w:rsidR="00D239F6" w:rsidRDefault="00652B6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239F6">
        <w:trPr>
          <w:trHeight w:hRule="exact" w:val="3940"/>
        </w:trPr>
        <w:tc>
          <w:tcPr>
            <w:tcW w:w="9654" w:type="dxa"/>
            <w:shd w:val="clear" w:color="000000" w:fill="FFFFFF"/>
            <w:tcMar>
              <w:left w:w="34" w:type="dxa"/>
              <w:right w:w="34" w:type="dxa"/>
            </w:tcMar>
          </w:tcPr>
          <w:p w:rsidR="00D239F6" w:rsidRDefault="00652B6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239F6" w:rsidRDefault="00652B6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«Анатомия, физиология и патология органов</w:t>
            </w:r>
          </w:p>
          <w:p w:rsidR="00D239F6" w:rsidRDefault="00652B6B">
            <w:pPr>
              <w:spacing w:after="0" w:line="240" w:lineRule="auto"/>
              <w:jc w:val="both"/>
              <w:rPr>
                <w:sz w:val="24"/>
                <w:szCs w:val="24"/>
              </w:rPr>
            </w:pPr>
            <w:r>
              <w:rPr>
                <w:rFonts w:ascii="Times New Roman" w:hAnsi="Times New Roman" w:cs="Times New Roman"/>
                <w:color w:val="000000"/>
                <w:sz w:val="24"/>
                <w:szCs w:val="24"/>
              </w:rPr>
              <w:t>слуха, речи и зрения»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239F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rPr>
                <w:sz w:val="24"/>
                <w:szCs w:val="24"/>
              </w:rPr>
            </w:pPr>
            <w:r>
              <w:rPr>
                <w:rFonts w:ascii="Times New Roman" w:hAnsi="Times New Roman" w:cs="Times New Roman"/>
                <w:b/>
                <w:color w:val="000000"/>
                <w:sz w:val="24"/>
                <w:szCs w:val="24"/>
              </w:rPr>
              <w:t>Код компетенции: ОПК-6</w:t>
            </w:r>
          </w:p>
          <w:p w:rsidR="00D239F6" w:rsidRDefault="00652B6B">
            <w:pPr>
              <w:spacing w:after="0" w:line="240" w:lineRule="auto"/>
              <w:rPr>
                <w:sz w:val="24"/>
                <w:szCs w:val="24"/>
              </w:rPr>
            </w:pPr>
            <w:r>
              <w:rPr>
                <w:rFonts w:ascii="Times New Roman" w:hAnsi="Times New Roman" w:cs="Times New Roman"/>
                <w:b/>
                <w:color w:val="000000"/>
                <w:sz w:val="24"/>
                <w:szCs w:val="24"/>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D239F6">
        <w:trPr>
          <w:trHeight w:hRule="exact" w:val="585"/>
        </w:trPr>
        <w:tc>
          <w:tcPr>
            <w:tcW w:w="9654" w:type="dxa"/>
            <w:shd w:val="clear" w:color="000000" w:fill="FFFFFF"/>
            <w:tcMar>
              <w:left w:w="34" w:type="dxa"/>
              <w:right w:w="34" w:type="dxa"/>
            </w:tcMar>
          </w:tcPr>
          <w:p w:rsidR="00D239F6" w:rsidRDefault="00D239F6">
            <w:pPr>
              <w:spacing w:after="0" w:line="240" w:lineRule="auto"/>
              <w:rPr>
                <w:sz w:val="24"/>
                <w:szCs w:val="24"/>
              </w:rPr>
            </w:pPr>
          </w:p>
          <w:p w:rsidR="00D239F6" w:rsidRDefault="00652B6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239F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rPr>
                <w:sz w:val="24"/>
                <w:szCs w:val="24"/>
              </w:rPr>
            </w:pPr>
            <w:r>
              <w:rPr>
                <w:rFonts w:ascii="Times New Roman" w:hAnsi="Times New Roman" w:cs="Times New Roman"/>
                <w:color w:val="000000"/>
                <w:sz w:val="24"/>
                <w:szCs w:val="24"/>
              </w:rPr>
              <w:t>ОПК-6.1 знать закономерности  развития  личности, периодизацию и кризисы развития ребенка в онтогенезе и при умственной отсталости; возрастные, типологические, гендерные особенности развития обучающихся с умственной отсталостью</w:t>
            </w:r>
          </w:p>
        </w:tc>
      </w:tr>
      <w:tr w:rsidR="00D239F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rPr>
                <w:sz w:val="24"/>
                <w:szCs w:val="24"/>
              </w:rPr>
            </w:pPr>
            <w:r>
              <w:rPr>
                <w:rFonts w:ascii="Times New Roman" w:hAnsi="Times New Roman" w:cs="Times New Roman"/>
                <w:color w:val="000000"/>
                <w:sz w:val="24"/>
                <w:szCs w:val="24"/>
              </w:rPr>
              <w:t>ОПК-6.2 знать методы изучения психического развития обучающихся;  психолого- педагогические  подходы,  обеспечивающие индивидуализацию  обучения  и  воспитания обучающихся  с умственной отсталостью</w:t>
            </w:r>
          </w:p>
        </w:tc>
      </w:tr>
      <w:tr w:rsidR="00D239F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rPr>
                <w:sz w:val="24"/>
                <w:szCs w:val="24"/>
              </w:rPr>
            </w:pPr>
            <w:r>
              <w:rPr>
                <w:rFonts w:ascii="Times New Roman" w:hAnsi="Times New Roman" w:cs="Times New Roman"/>
                <w:color w:val="000000"/>
                <w:sz w:val="24"/>
                <w:szCs w:val="24"/>
              </w:rPr>
              <w:t>ОПК-6.4 уметь использовать  знания  о  возрастных, типологических,  индивидуальных, гендерных  особенностях развития  обучающихся  для  планирования  учебно- воспитательной работы</w:t>
            </w:r>
          </w:p>
        </w:tc>
      </w:tr>
      <w:tr w:rsidR="00D239F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rPr>
                <w:sz w:val="24"/>
                <w:szCs w:val="24"/>
              </w:rPr>
            </w:pPr>
            <w:r>
              <w:rPr>
                <w:rFonts w:ascii="Times New Roman" w:hAnsi="Times New Roman" w:cs="Times New Roman"/>
                <w:color w:val="000000"/>
                <w:sz w:val="24"/>
                <w:szCs w:val="24"/>
              </w:rPr>
              <w:t>ОПК-6.6 уметь использовать  индивидуальные  и  групповые  формы организации образовательного и коррекционно-развивающего процесса</w:t>
            </w:r>
          </w:p>
        </w:tc>
      </w:tr>
      <w:tr w:rsidR="00D239F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rPr>
                <w:sz w:val="24"/>
                <w:szCs w:val="24"/>
              </w:rPr>
            </w:pPr>
            <w:r>
              <w:rPr>
                <w:rFonts w:ascii="Times New Roman" w:hAnsi="Times New Roman" w:cs="Times New Roman"/>
                <w:color w:val="000000"/>
                <w:sz w:val="24"/>
                <w:szCs w:val="24"/>
              </w:rPr>
              <w:t>ОПК-6.8 владеть методикой  планирования  и  проведения индивидуальных  мероприятий в  рамках  образовательного  и коррекционно-развивающего процесса с учетом особенностей развития  и  особых  образовательных  потребностей обучающихся с умственной отсталостью</w:t>
            </w:r>
          </w:p>
        </w:tc>
      </w:tr>
      <w:tr w:rsidR="00D239F6">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rPr>
                <w:sz w:val="24"/>
                <w:szCs w:val="24"/>
              </w:rPr>
            </w:pPr>
            <w:r>
              <w:rPr>
                <w:rFonts w:ascii="Times New Roman" w:hAnsi="Times New Roman" w:cs="Times New Roman"/>
                <w:color w:val="000000"/>
                <w:sz w:val="24"/>
                <w:szCs w:val="24"/>
              </w:rPr>
              <w:t>ОПК-6.9 владеть навыками совместной разработки (с другими специалистами) и реализации  (с  участием  родителей  или  законных представителей)  индивидуальных образовательных маршрутов,  индивидуальных  программ  развития  и индивидуально- ориентированных  образовательных  программ с  учетом  личностных  и  возрастных особенностей обучающихся с умственной отсталостью</w:t>
            </w:r>
          </w:p>
        </w:tc>
      </w:tr>
      <w:tr w:rsidR="00D239F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rPr>
                <w:sz w:val="24"/>
                <w:szCs w:val="24"/>
              </w:rPr>
            </w:pPr>
            <w:r>
              <w:rPr>
                <w:rFonts w:ascii="Times New Roman" w:hAnsi="Times New Roman" w:cs="Times New Roman"/>
                <w:color w:val="000000"/>
                <w:sz w:val="24"/>
                <w:szCs w:val="24"/>
              </w:rPr>
              <w:t>ОПК-6.10 владеть навыками  использования  образовательных  технологий  в профессиональной  деятельности  для  осуществления индивидуализации  обучения, развития,  воспитания обучающихся с умственной отсталостью</w:t>
            </w:r>
          </w:p>
        </w:tc>
      </w:tr>
    </w:tbl>
    <w:p w:rsidR="00D239F6" w:rsidRDefault="00652B6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D239F6">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rPr>
                <w:sz w:val="24"/>
                <w:szCs w:val="24"/>
              </w:rPr>
            </w:pPr>
            <w:r>
              <w:rPr>
                <w:rFonts w:ascii="Times New Roman" w:hAnsi="Times New Roman" w:cs="Times New Roman"/>
                <w:b/>
                <w:color w:val="000000"/>
                <w:sz w:val="24"/>
                <w:szCs w:val="24"/>
              </w:rPr>
              <w:lastRenderedPageBreak/>
              <w:t>Код компетенции: ОПК-8</w:t>
            </w:r>
          </w:p>
          <w:p w:rsidR="00D239F6" w:rsidRDefault="00652B6B">
            <w:pPr>
              <w:spacing w:after="0" w:line="240" w:lineRule="auto"/>
              <w:rPr>
                <w:sz w:val="24"/>
                <w:szCs w:val="24"/>
              </w:rPr>
            </w:pPr>
            <w:r>
              <w:rPr>
                <w:rFonts w:ascii="Times New Roman" w:hAnsi="Times New Roman" w:cs="Times New Roman"/>
                <w:b/>
                <w:color w:val="000000"/>
                <w:sz w:val="24"/>
                <w:szCs w:val="24"/>
              </w:rPr>
              <w:t>Способен осуществлять педагогическую деятельность на основе специальных научных знаний</w:t>
            </w:r>
          </w:p>
        </w:tc>
      </w:tr>
      <w:tr w:rsidR="00D239F6">
        <w:trPr>
          <w:trHeight w:hRule="exact" w:val="585"/>
        </w:trPr>
        <w:tc>
          <w:tcPr>
            <w:tcW w:w="9654" w:type="dxa"/>
            <w:gridSpan w:val="4"/>
            <w:shd w:val="clear" w:color="000000" w:fill="FFFFFF"/>
            <w:tcMar>
              <w:left w:w="34" w:type="dxa"/>
              <w:right w:w="34" w:type="dxa"/>
            </w:tcMar>
          </w:tcPr>
          <w:p w:rsidR="00D239F6" w:rsidRDefault="00D239F6">
            <w:pPr>
              <w:spacing w:after="0" w:line="240" w:lineRule="auto"/>
              <w:rPr>
                <w:sz w:val="24"/>
                <w:szCs w:val="24"/>
              </w:rPr>
            </w:pPr>
          </w:p>
          <w:p w:rsidR="00D239F6" w:rsidRDefault="00652B6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239F6">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rPr>
                <w:sz w:val="24"/>
                <w:szCs w:val="24"/>
              </w:rPr>
            </w:pPr>
            <w:r>
              <w:rPr>
                <w:rFonts w:ascii="Times New Roman" w:hAnsi="Times New Roman" w:cs="Times New Roman"/>
                <w:color w:val="000000"/>
                <w:sz w:val="24"/>
                <w:szCs w:val="24"/>
              </w:rPr>
              <w:t>ОПК-8.1 знать историю,  теорию,  закономерности  и принципы построения и функционирования образовательного процесса,  роль  и  место  образования  в  жизни человека  и  в развитии обучающихся с умственной отсталостью</w:t>
            </w:r>
          </w:p>
        </w:tc>
      </w:tr>
      <w:tr w:rsidR="00D239F6">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rPr>
                <w:sz w:val="24"/>
                <w:szCs w:val="24"/>
              </w:rPr>
            </w:pPr>
            <w:r>
              <w:rPr>
                <w:rFonts w:ascii="Times New Roman" w:hAnsi="Times New Roman" w:cs="Times New Roman"/>
                <w:color w:val="000000"/>
                <w:sz w:val="24"/>
                <w:szCs w:val="24"/>
              </w:rPr>
              <w:t>ОПК-8.2 знать медико-биологические,  клинические  и  филологические основы профессиональной  деятельности  педагога-дефектолога</w:t>
            </w:r>
          </w:p>
        </w:tc>
      </w:tr>
      <w:tr w:rsidR="00D239F6">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rPr>
                <w:sz w:val="24"/>
                <w:szCs w:val="24"/>
              </w:rPr>
            </w:pPr>
            <w:r>
              <w:rPr>
                <w:rFonts w:ascii="Times New Roman" w:hAnsi="Times New Roman" w:cs="Times New Roman"/>
                <w:color w:val="000000"/>
                <w:sz w:val="24"/>
                <w:szCs w:val="24"/>
              </w:rPr>
              <w:t>ОПК-8.4 знать теорию  и  практику,  принципы,  методы  и  технологии организации коррекционно-развивающего процесса</w:t>
            </w:r>
          </w:p>
        </w:tc>
      </w:tr>
      <w:tr w:rsidR="00D239F6">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rPr>
                <w:sz w:val="24"/>
                <w:szCs w:val="24"/>
              </w:rPr>
            </w:pPr>
            <w:r>
              <w:rPr>
                <w:rFonts w:ascii="Times New Roman" w:hAnsi="Times New Roman" w:cs="Times New Roman"/>
                <w:color w:val="000000"/>
                <w:sz w:val="24"/>
                <w:szCs w:val="24"/>
              </w:rPr>
              <w:t>ОПК-8.5 уметь использовать  междисциплинарные  знания для  разработки  и планирования  образовательного  и коррекционно-развивающего  процессов  с обучающимися  с умственной  отсталостью  разных  возрастных  групп  и  разной степенью выраженностью нарушения</w:t>
            </w:r>
          </w:p>
        </w:tc>
      </w:tr>
      <w:tr w:rsidR="00D239F6">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rPr>
                <w:sz w:val="24"/>
                <w:szCs w:val="24"/>
              </w:rPr>
            </w:pPr>
            <w:r>
              <w:rPr>
                <w:rFonts w:ascii="Times New Roman" w:hAnsi="Times New Roman" w:cs="Times New Roman"/>
                <w:color w:val="000000"/>
                <w:sz w:val="24"/>
                <w:szCs w:val="24"/>
              </w:rPr>
              <w:t>ОПК-8.8 владеть  умением  применять  медико-биологические,  клинические  и филологических,  естественнонаучные знания  для  разработки  и  реализации образовательного  и коррекционно-развивающего  процесса  с  обучающимися  с умственной отсталостью</w:t>
            </w:r>
          </w:p>
        </w:tc>
      </w:tr>
      <w:tr w:rsidR="00D239F6">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rPr>
                <w:sz w:val="24"/>
                <w:szCs w:val="24"/>
              </w:rPr>
            </w:pPr>
            <w:r>
              <w:rPr>
                <w:rFonts w:ascii="Times New Roman" w:hAnsi="Times New Roman" w:cs="Times New Roman"/>
                <w:color w:val="000000"/>
                <w:sz w:val="24"/>
                <w:szCs w:val="24"/>
              </w:rPr>
              <w:t>ОПК-8.9 владеть  умением  применять  междисциплинарные  знания  в  процессе формирования  различных  видов  деятельности  обучающихся, разработки  и  проведения мониторинга  учебных  достижений обучающихся с умственной отсталостью</w:t>
            </w:r>
          </w:p>
        </w:tc>
      </w:tr>
      <w:tr w:rsidR="00D239F6">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rPr>
                <w:sz w:val="24"/>
                <w:szCs w:val="24"/>
              </w:rPr>
            </w:pPr>
            <w:r>
              <w:rPr>
                <w:rFonts w:ascii="Times New Roman" w:hAnsi="Times New Roman" w:cs="Times New Roman"/>
                <w:color w:val="000000"/>
                <w:sz w:val="24"/>
                <w:szCs w:val="24"/>
              </w:rPr>
              <w:t>ОПК-8.10 владеть  способами  отбора  и  применения  методов  и  технологий организации образовательного и коррекционно-развивающего процесса в соответствии с поставленными задачами</w:t>
            </w:r>
          </w:p>
        </w:tc>
      </w:tr>
      <w:tr w:rsidR="00D239F6">
        <w:trPr>
          <w:trHeight w:hRule="exact" w:val="416"/>
        </w:trPr>
        <w:tc>
          <w:tcPr>
            <w:tcW w:w="3970" w:type="dxa"/>
          </w:tcPr>
          <w:p w:rsidR="00D239F6" w:rsidRDefault="00D239F6"/>
        </w:tc>
        <w:tc>
          <w:tcPr>
            <w:tcW w:w="3828" w:type="dxa"/>
          </w:tcPr>
          <w:p w:rsidR="00D239F6" w:rsidRDefault="00D239F6"/>
        </w:tc>
        <w:tc>
          <w:tcPr>
            <w:tcW w:w="852" w:type="dxa"/>
          </w:tcPr>
          <w:p w:rsidR="00D239F6" w:rsidRDefault="00D239F6"/>
        </w:tc>
        <w:tc>
          <w:tcPr>
            <w:tcW w:w="993" w:type="dxa"/>
          </w:tcPr>
          <w:p w:rsidR="00D239F6" w:rsidRDefault="00D239F6"/>
        </w:tc>
      </w:tr>
      <w:tr w:rsidR="00D239F6">
        <w:trPr>
          <w:trHeight w:hRule="exact" w:val="304"/>
        </w:trPr>
        <w:tc>
          <w:tcPr>
            <w:tcW w:w="9654" w:type="dxa"/>
            <w:gridSpan w:val="4"/>
            <w:shd w:val="clear" w:color="000000" w:fill="FFFFFF"/>
            <w:tcMar>
              <w:left w:w="34" w:type="dxa"/>
              <w:right w:w="34" w:type="dxa"/>
            </w:tcMar>
          </w:tcPr>
          <w:p w:rsidR="00D239F6" w:rsidRDefault="00652B6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239F6">
        <w:trPr>
          <w:trHeight w:hRule="exact" w:val="1776"/>
        </w:trPr>
        <w:tc>
          <w:tcPr>
            <w:tcW w:w="9654" w:type="dxa"/>
            <w:gridSpan w:val="4"/>
            <w:shd w:val="clear" w:color="000000" w:fill="FFFFFF"/>
            <w:tcMar>
              <w:left w:w="34" w:type="dxa"/>
              <w:right w:w="34" w:type="dxa"/>
            </w:tcMar>
          </w:tcPr>
          <w:p w:rsidR="00D239F6" w:rsidRDefault="00D239F6">
            <w:pPr>
              <w:spacing w:after="0" w:line="240" w:lineRule="auto"/>
              <w:jc w:val="both"/>
              <w:rPr>
                <w:sz w:val="24"/>
                <w:szCs w:val="24"/>
              </w:rPr>
            </w:pPr>
          </w:p>
          <w:p w:rsidR="00D239F6" w:rsidRDefault="00652B6B">
            <w:pPr>
              <w:spacing w:after="0" w:line="240" w:lineRule="auto"/>
              <w:jc w:val="both"/>
              <w:rPr>
                <w:sz w:val="24"/>
                <w:szCs w:val="24"/>
              </w:rPr>
            </w:pPr>
            <w:r>
              <w:rPr>
                <w:rFonts w:ascii="Times New Roman" w:hAnsi="Times New Roman" w:cs="Times New Roman"/>
                <w:color w:val="000000"/>
                <w:sz w:val="24"/>
                <w:szCs w:val="24"/>
              </w:rPr>
              <w:t>Дисциплина Б1.О.05.04 «Анатомия, физиология и патология органов</w:t>
            </w:r>
          </w:p>
          <w:p w:rsidR="00D239F6" w:rsidRDefault="00652B6B">
            <w:pPr>
              <w:spacing w:after="0" w:line="240" w:lineRule="auto"/>
              <w:jc w:val="both"/>
              <w:rPr>
                <w:sz w:val="24"/>
                <w:szCs w:val="24"/>
              </w:rPr>
            </w:pPr>
            <w:r>
              <w:rPr>
                <w:rFonts w:ascii="Times New Roman" w:hAnsi="Times New Roman" w:cs="Times New Roman"/>
                <w:color w:val="000000"/>
                <w:sz w:val="24"/>
                <w:szCs w:val="24"/>
              </w:rPr>
              <w:t>слуха, речи и зрения» относится к обязательной части, является дисциплиной Блока Б1. «Дисциплины (модули)». Модуль "Медико-биологический"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D239F6">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39F6" w:rsidRDefault="00652B6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39F6" w:rsidRDefault="00652B6B">
            <w:pPr>
              <w:spacing w:after="0" w:line="240" w:lineRule="auto"/>
              <w:jc w:val="center"/>
              <w:rPr>
                <w:sz w:val="24"/>
                <w:szCs w:val="24"/>
              </w:rPr>
            </w:pPr>
            <w:r>
              <w:rPr>
                <w:rFonts w:ascii="Times New Roman" w:hAnsi="Times New Roman" w:cs="Times New Roman"/>
                <w:color w:val="000000"/>
                <w:sz w:val="24"/>
                <w:szCs w:val="24"/>
              </w:rPr>
              <w:t>Коды</w:t>
            </w:r>
          </w:p>
          <w:p w:rsidR="00D239F6" w:rsidRDefault="00652B6B">
            <w:pPr>
              <w:spacing w:after="0" w:line="240" w:lineRule="auto"/>
              <w:jc w:val="center"/>
              <w:rPr>
                <w:sz w:val="24"/>
                <w:szCs w:val="24"/>
              </w:rPr>
            </w:pPr>
            <w:r>
              <w:rPr>
                <w:rFonts w:ascii="Times New Roman" w:hAnsi="Times New Roman" w:cs="Times New Roman"/>
                <w:color w:val="000000"/>
                <w:sz w:val="24"/>
                <w:szCs w:val="24"/>
              </w:rPr>
              <w:t>форми-</w:t>
            </w:r>
          </w:p>
          <w:p w:rsidR="00D239F6" w:rsidRDefault="00652B6B">
            <w:pPr>
              <w:spacing w:after="0" w:line="240" w:lineRule="auto"/>
              <w:jc w:val="center"/>
              <w:rPr>
                <w:sz w:val="24"/>
                <w:szCs w:val="24"/>
              </w:rPr>
            </w:pPr>
            <w:r>
              <w:rPr>
                <w:rFonts w:ascii="Times New Roman" w:hAnsi="Times New Roman" w:cs="Times New Roman"/>
                <w:color w:val="000000"/>
                <w:sz w:val="24"/>
                <w:szCs w:val="24"/>
              </w:rPr>
              <w:t>руемых</w:t>
            </w:r>
          </w:p>
          <w:p w:rsidR="00D239F6" w:rsidRDefault="00652B6B">
            <w:pPr>
              <w:spacing w:after="0" w:line="240" w:lineRule="auto"/>
              <w:jc w:val="center"/>
              <w:rPr>
                <w:sz w:val="24"/>
                <w:szCs w:val="24"/>
              </w:rPr>
            </w:pPr>
            <w:r>
              <w:rPr>
                <w:rFonts w:ascii="Times New Roman" w:hAnsi="Times New Roman" w:cs="Times New Roman"/>
                <w:color w:val="000000"/>
                <w:sz w:val="24"/>
                <w:szCs w:val="24"/>
              </w:rPr>
              <w:t>компе-</w:t>
            </w:r>
          </w:p>
          <w:p w:rsidR="00D239F6" w:rsidRDefault="00652B6B">
            <w:pPr>
              <w:spacing w:after="0" w:line="240" w:lineRule="auto"/>
              <w:jc w:val="center"/>
              <w:rPr>
                <w:sz w:val="24"/>
                <w:szCs w:val="24"/>
              </w:rPr>
            </w:pPr>
            <w:r>
              <w:rPr>
                <w:rFonts w:ascii="Times New Roman" w:hAnsi="Times New Roman" w:cs="Times New Roman"/>
                <w:color w:val="000000"/>
                <w:sz w:val="24"/>
                <w:szCs w:val="24"/>
              </w:rPr>
              <w:t>тенций</w:t>
            </w:r>
          </w:p>
        </w:tc>
      </w:tr>
      <w:tr w:rsidR="00D239F6">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39F6" w:rsidRDefault="00652B6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39F6" w:rsidRDefault="00D239F6"/>
        </w:tc>
      </w:tr>
      <w:tr w:rsidR="00D239F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39F6" w:rsidRDefault="00652B6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39F6" w:rsidRDefault="00652B6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39F6" w:rsidRDefault="00D239F6"/>
        </w:tc>
      </w:tr>
      <w:tr w:rsidR="00D239F6">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39F6" w:rsidRDefault="00652B6B">
            <w:pPr>
              <w:spacing w:after="0" w:line="240" w:lineRule="auto"/>
              <w:jc w:val="center"/>
            </w:pPr>
            <w:r>
              <w:rPr>
                <w:rFonts w:ascii="Times New Roman" w:hAnsi="Times New Roman" w:cs="Times New Roman"/>
                <w:color w:val="000000"/>
              </w:rPr>
              <w:t>Основы генетики</w:t>
            </w:r>
          </w:p>
          <w:p w:rsidR="00D239F6" w:rsidRDefault="00652B6B">
            <w:pPr>
              <w:spacing w:after="0" w:line="240" w:lineRule="auto"/>
              <w:jc w:val="center"/>
            </w:pPr>
            <w:r>
              <w:rPr>
                <w:rFonts w:ascii="Times New Roman" w:hAnsi="Times New Roman" w:cs="Times New Roman"/>
                <w:color w:val="000000"/>
              </w:rPr>
              <w:t>Анатомия, физиология и гигиена детей с</w:t>
            </w:r>
          </w:p>
          <w:p w:rsidR="00D239F6" w:rsidRDefault="00652B6B">
            <w:pPr>
              <w:spacing w:after="0" w:line="240" w:lineRule="auto"/>
              <w:jc w:val="center"/>
            </w:pPr>
            <w:r>
              <w:rPr>
                <w:rFonts w:ascii="Times New Roman" w:hAnsi="Times New Roman" w:cs="Times New Roman"/>
                <w:color w:val="000000"/>
              </w:rPr>
              <w:t>ограниченными возможностями здоровья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39F6" w:rsidRDefault="00652B6B">
            <w:pPr>
              <w:spacing w:after="0" w:line="240" w:lineRule="auto"/>
              <w:jc w:val="center"/>
            </w:pPr>
            <w:r>
              <w:rPr>
                <w:rFonts w:ascii="Times New Roman" w:hAnsi="Times New Roman" w:cs="Times New Roman"/>
                <w:color w:val="000000"/>
              </w:rPr>
              <w:t>Невропатология</w:t>
            </w:r>
          </w:p>
          <w:p w:rsidR="00D239F6" w:rsidRDefault="00652B6B">
            <w:pPr>
              <w:spacing w:after="0" w:line="240" w:lineRule="auto"/>
              <w:jc w:val="center"/>
            </w:pPr>
            <w:r>
              <w:rPr>
                <w:rFonts w:ascii="Times New Roman" w:hAnsi="Times New Roman" w:cs="Times New Roman"/>
                <w:color w:val="000000"/>
              </w:rPr>
              <w:t>Системные нарушения речи</w:t>
            </w:r>
          </w:p>
          <w:p w:rsidR="00D239F6" w:rsidRDefault="00652B6B">
            <w:pPr>
              <w:spacing w:after="0" w:line="240" w:lineRule="auto"/>
              <w:jc w:val="center"/>
            </w:pPr>
            <w:r>
              <w:rPr>
                <w:rFonts w:ascii="Times New Roman" w:hAnsi="Times New Roman" w:cs="Times New Roman"/>
                <w:color w:val="000000"/>
              </w:rPr>
              <w:t>Современные методики коррекции заикания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39F6" w:rsidRDefault="00652B6B">
            <w:pPr>
              <w:spacing w:after="0" w:line="240" w:lineRule="auto"/>
              <w:jc w:val="center"/>
              <w:rPr>
                <w:sz w:val="24"/>
                <w:szCs w:val="24"/>
              </w:rPr>
            </w:pPr>
            <w:r>
              <w:rPr>
                <w:rFonts w:ascii="Times New Roman" w:hAnsi="Times New Roman" w:cs="Times New Roman"/>
                <w:color w:val="000000"/>
                <w:sz w:val="24"/>
                <w:szCs w:val="24"/>
              </w:rPr>
              <w:t>ОПК-6, ОПК-8</w:t>
            </w:r>
          </w:p>
        </w:tc>
      </w:tr>
      <w:tr w:rsidR="00D239F6">
        <w:trPr>
          <w:trHeight w:hRule="exact" w:val="1264"/>
        </w:trPr>
        <w:tc>
          <w:tcPr>
            <w:tcW w:w="9654" w:type="dxa"/>
            <w:gridSpan w:val="4"/>
            <w:shd w:val="clear" w:color="000000" w:fill="FFFFFF"/>
            <w:tcMar>
              <w:left w:w="34" w:type="dxa"/>
              <w:right w:w="34" w:type="dxa"/>
            </w:tcMar>
          </w:tcPr>
          <w:p w:rsidR="00D239F6" w:rsidRDefault="00652B6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239F6">
        <w:trPr>
          <w:trHeight w:hRule="exact" w:val="723"/>
        </w:trPr>
        <w:tc>
          <w:tcPr>
            <w:tcW w:w="9654" w:type="dxa"/>
            <w:gridSpan w:val="4"/>
            <w:shd w:val="clear" w:color="000000" w:fill="FFFFFF"/>
            <w:tcMar>
              <w:left w:w="34" w:type="dxa"/>
              <w:right w:w="34" w:type="dxa"/>
            </w:tcMar>
          </w:tcPr>
          <w:p w:rsidR="00D239F6" w:rsidRDefault="00652B6B">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D239F6" w:rsidRDefault="00652B6B">
            <w:pPr>
              <w:spacing w:after="0" w:line="240" w:lineRule="auto"/>
              <w:jc w:val="center"/>
              <w:rPr>
                <w:sz w:val="24"/>
                <w:szCs w:val="24"/>
              </w:rPr>
            </w:pPr>
            <w:r>
              <w:rPr>
                <w:rFonts w:ascii="Times New Roman" w:hAnsi="Times New Roman" w:cs="Times New Roman"/>
                <w:color w:val="000000"/>
                <w:sz w:val="24"/>
                <w:szCs w:val="24"/>
              </w:rPr>
              <w:t>Из них:</w:t>
            </w:r>
          </w:p>
        </w:tc>
      </w:tr>
      <w:tr w:rsidR="00D239F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jc w:val="center"/>
              <w:rPr>
                <w:sz w:val="24"/>
                <w:szCs w:val="24"/>
              </w:rPr>
            </w:pPr>
            <w:r>
              <w:rPr>
                <w:rFonts w:ascii="Times New Roman" w:hAnsi="Times New Roman" w:cs="Times New Roman"/>
                <w:color w:val="000000"/>
                <w:sz w:val="24"/>
                <w:szCs w:val="24"/>
              </w:rPr>
              <w:t>36</w:t>
            </w:r>
          </w:p>
        </w:tc>
      </w:tr>
    </w:tbl>
    <w:p w:rsidR="00D239F6" w:rsidRDefault="00652B6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D239F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rPr>
                <w:sz w:val="24"/>
                <w:szCs w:val="24"/>
              </w:rPr>
            </w:pPr>
            <w:r>
              <w:rPr>
                <w:rFonts w:ascii="Times New Roman" w:hAnsi="Times New Roman" w:cs="Times New Roman"/>
                <w:i/>
                <w:color w:val="000000"/>
                <w:sz w:val="24"/>
                <w:szCs w:val="24"/>
              </w:rPr>
              <w:lastRenderedPageBreak/>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jc w:val="center"/>
              <w:rPr>
                <w:sz w:val="24"/>
                <w:szCs w:val="24"/>
              </w:rPr>
            </w:pPr>
            <w:r>
              <w:rPr>
                <w:rFonts w:ascii="Times New Roman" w:hAnsi="Times New Roman" w:cs="Times New Roman"/>
                <w:color w:val="000000"/>
                <w:sz w:val="24"/>
                <w:szCs w:val="24"/>
              </w:rPr>
              <w:t>18</w:t>
            </w:r>
          </w:p>
        </w:tc>
      </w:tr>
      <w:tr w:rsidR="00D239F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jc w:val="center"/>
              <w:rPr>
                <w:sz w:val="24"/>
                <w:szCs w:val="24"/>
              </w:rPr>
            </w:pPr>
            <w:r>
              <w:rPr>
                <w:rFonts w:ascii="Times New Roman" w:hAnsi="Times New Roman" w:cs="Times New Roman"/>
                <w:color w:val="000000"/>
                <w:sz w:val="24"/>
                <w:szCs w:val="24"/>
              </w:rPr>
              <w:t>0</w:t>
            </w:r>
          </w:p>
        </w:tc>
      </w:tr>
      <w:tr w:rsidR="00D239F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jc w:val="center"/>
              <w:rPr>
                <w:sz w:val="24"/>
                <w:szCs w:val="24"/>
              </w:rPr>
            </w:pPr>
            <w:r>
              <w:rPr>
                <w:rFonts w:ascii="Times New Roman" w:hAnsi="Times New Roman" w:cs="Times New Roman"/>
                <w:color w:val="000000"/>
                <w:sz w:val="24"/>
                <w:szCs w:val="24"/>
              </w:rPr>
              <w:t>18</w:t>
            </w:r>
          </w:p>
        </w:tc>
      </w:tr>
      <w:tr w:rsidR="00D239F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jc w:val="center"/>
              <w:rPr>
                <w:sz w:val="24"/>
                <w:szCs w:val="24"/>
              </w:rPr>
            </w:pPr>
            <w:r>
              <w:rPr>
                <w:rFonts w:ascii="Times New Roman" w:hAnsi="Times New Roman" w:cs="Times New Roman"/>
                <w:color w:val="000000"/>
                <w:sz w:val="24"/>
                <w:szCs w:val="24"/>
              </w:rPr>
              <w:t>0</w:t>
            </w:r>
          </w:p>
        </w:tc>
      </w:tr>
      <w:tr w:rsidR="00D239F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jc w:val="center"/>
              <w:rPr>
                <w:sz w:val="24"/>
                <w:szCs w:val="24"/>
              </w:rPr>
            </w:pPr>
            <w:r>
              <w:rPr>
                <w:rFonts w:ascii="Times New Roman" w:hAnsi="Times New Roman" w:cs="Times New Roman"/>
                <w:color w:val="000000"/>
                <w:sz w:val="24"/>
                <w:szCs w:val="24"/>
              </w:rPr>
              <w:t>34</w:t>
            </w:r>
          </w:p>
        </w:tc>
      </w:tr>
      <w:tr w:rsidR="00D239F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jc w:val="center"/>
              <w:rPr>
                <w:sz w:val="24"/>
                <w:szCs w:val="24"/>
              </w:rPr>
            </w:pPr>
            <w:r>
              <w:rPr>
                <w:rFonts w:ascii="Times New Roman" w:hAnsi="Times New Roman" w:cs="Times New Roman"/>
                <w:color w:val="000000"/>
                <w:sz w:val="24"/>
                <w:szCs w:val="24"/>
              </w:rPr>
              <w:t>0</w:t>
            </w:r>
          </w:p>
        </w:tc>
      </w:tr>
      <w:tr w:rsidR="00D239F6">
        <w:trPr>
          <w:trHeight w:hRule="exact" w:val="416"/>
        </w:trPr>
        <w:tc>
          <w:tcPr>
            <w:tcW w:w="5671" w:type="dxa"/>
          </w:tcPr>
          <w:p w:rsidR="00D239F6" w:rsidRDefault="00D239F6"/>
        </w:tc>
        <w:tc>
          <w:tcPr>
            <w:tcW w:w="1702" w:type="dxa"/>
          </w:tcPr>
          <w:p w:rsidR="00D239F6" w:rsidRDefault="00D239F6"/>
        </w:tc>
        <w:tc>
          <w:tcPr>
            <w:tcW w:w="426" w:type="dxa"/>
          </w:tcPr>
          <w:p w:rsidR="00D239F6" w:rsidRDefault="00D239F6"/>
        </w:tc>
        <w:tc>
          <w:tcPr>
            <w:tcW w:w="710" w:type="dxa"/>
          </w:tcPr>
          <w:p w:rsidR="00D239F6" w:rsidRDefault="00D239F6"/>
        </w:tc>
        <w:tc>
          <w:tcPr>
            <w:tcW w:w="1135" w:type="dxa"/>
          </w:tcPr>
          <w:p w:rsidR="00D239F6" w:rsidRDefault="00D239F6"/>
        </w:tc>
      </w:tr>
      <w:tr w:rsidR="00D239F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D239F6"/>
        </w:tc>
      </w:tr>
      <w:tr w:rsidR="00D239F6">
        <w:trPr>
          <w:trHeight w:hRule="exact" w:val="277"/>
        </w:trPr>
        <w:tc>
          <w:tcPr>
            <w:tcW w:w="5671" w:type="dxa"/>
          </w:tcPr>
          <w:p w:rsidR="00D239F6" w:rsidRDefault="00D239F6"/>
        </w:tc>
        <w:tc>
          <w:tcPr>
            <w:tcW w:w="1702" w:type="dxa"/>
          </w:tcPr>
          <w:p w:rsidR="00D239F6" w:rsidRDefault="00D239F6"/>
        </w:tc>
        <w:tc>
          <w:tcPr>
            <w:tcW w:w="426" w:type="dxa"/>
          </w:tcPr>
          <w:p w:rsidR="00D239F6" w:rsidRDefault="00D239F6"/>
        </w:tc>
        <w:tc>
          <w:tcPr>
            <w:tcW w:w="710" w:type="dxa"/>
          </w:tcPr>
          <w:p w:rsidR="00D239F6" w:rsidRDefault="00D239F6"/>
        </w:tc>
        <w:tc>
          <w:tcPr>
            <w:tcW w:w="1135" w:type="dxa"/>
          </w:tcPr>
          <w:p w:rsidR="00D239F6" w:rsidRDefault="00D239F6"/>
        </w:tc>
      </w:tr>
      <w:tr w:rsidR="00D239F6">
        <w:trPr>
          <w:trHeight w:hRule="exact" w:val="1666"/>
        </w:trPr>
        <w:tc>
          <w:tcPr>
            <w:tcW w:w="9654" w:type="dxa"/>
            <w:gridSpan w:val="5"/>
            <w:shd w:val="clear" w:color="000000" w:fill="FFFFFF"/>
            <w:tcMar>
              <w:left w:w="34" w:type="dxa"/>
              <w:right w:w="34" w:type="dxa"/>
            </w:tcMar>
          </w:tcPr>
          <w:p w:rsidR="00D239F6" w:rsidRDefault="00D239F6">
            <w:pPr>
              <w:spacing w:after="0" w:line="240" w:lineRule="auto"/>
              <w:jc w:val="center"/>
              <w:rPr>
                <w:sz w:val="24"/>
                <w:szCs w:val="24"/>
              </w:rPr>
            </w:pPr>
          </w:p>
          <w:p w:rsidR="00D239F6" w:rsidRDefault="00652B6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239F6" w:rsidRDefault="00D239F6">
            <w:pPr>
              <w:spacing w:after="0" w:line="240" w:lineRule="auto"/>
              <w:jc w:val="center"/>
              <w:rPr>
                <w:sz w:val="24"/>
                <w:szCs w:val="24"/>
              </w:rPr>
            </w:pPr>
          </w:p>
          <w:p w:rsidR="00D239F6" w:rsidRDefault="00652B6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239F6">
        <w:trPr>
          <w:trHeight w:hRule="exact" w:val="416"/>
        </w:trPr>
        <w:tc>
          <w:tcPr>
            <w:tcW w:w="5671" w:type="dxa"/>
          </w:tcPr>
          <w:p w:rsidR="00D239F6" w:rsidRDefault="00D239F6"/>
        </w:tc>
        <w:tc>
          <w:tcPr>
            <w:tcW w:w="1702" w:type="dxa"/>
          </w:tcPr>
          <w:p w:rsidR="00D239F6" w:rsidRDefault="00D239F6"/>
        </w:tc>
        <w:tc>
          <w:tcPr>
            <w:tcW w:w="426" w:type="dxa"/>
          </w:tcPr>
          <w:p w:rsidR="00D239F6" w:rsidRDefault="00D239F6"/>
        </w:tc>
        <w:tc>
          <w:tcPr>
            <w:tcW w:w="710" w:type="dxa"/>
          </w:tcPr>
          <w:p w:rsidR="00D239F6" w:rsidRDefault="00D239F6"/>
        </w:tc>
        <w:tc>
          <w:tcPr>
            <w:tcW w:w="1135" w:type="dxa"/>
          </w:tcPr>
          <w:p w:rsidR="00D239F6" w:rsidRDefault="00D239F6"/>
        </w:tc>
      </w:tr>
      <w:tr w:rsidR="00D239F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39F6" w:rsidRDefault="00652B6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39F6" w:rsidRDefault="00652B6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39F6" w:rsidRDefault="00652B6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39F6" w:rsidRDefault="00652B6B">
            <w:pPr>
              <w:spacing w:after="0" w:line="240" w:lineRule="auto"/>
              <w:jc w:val="center"/>
              <w:rPr>
                <w:sz w:val="24"/>
                <w:szCs w:val="24"/>
              </w:rPr>
            </w:pPr>
            <w:r>
              <w:rPr>
                <w:rFonts w:ascii="Times New Roman" w:hAnsi="Times New Roman" w:cs="Times New Roman"/>
                <w:color w:val="000000"/>
                <w:sz w:val="24"/>
                <w:szCs w:val="24"/>
              </w:rPr>
              <w:t>Часов</w:t>
            </w:r>
          </w:p>
        </w:tc>
      </w:tr>
      <w:tr w:rsidR="00D239F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39F6" w:rsidRDefault="00D239F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39F6" w:rsidRDefault="00D239F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39F6" w:rsidRDefault="00D239F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39F6" w:rsidRDefault="00D239F6"/>
        </w:tc>
      </w:tr>
      <w:tr w:rsidR="00D239F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rPr>
                <w:sz w:val="24"/>
                <w:szCs w:val="24"/>
              </w:rPr>
            </w:pPr>
            <w:r>
              <w:rPr>
                <w:rFonts w:ascii="Times New Roman" w:hAnsi="Times New Roman" w:cs="Times New Roman"/>
                <w:color w:val="000000"/>
                <w:sz w:val="24"/>
                <w:szCs w:val="24"/>
              </w:rPr>
              <w:t>Основные понятия анатомии слухового анализатора. Возрастные особенности органа слуха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jc w:val="center"/>
              <w:rPr>
                <w:sz w:val="24"/>
                <w:szCs w:val="24"/>
              </w:rPr>
            </w:pPr>
            <w:r>
              <w:rPr>
                <w:rFonts w:ascii="Times New Roman" w:hAnsi="Times New Roman" w:cs="Times New Roman"/>
                <w:color w:val="000000"/>
                <w:sz w:val="24"/>
                <w:szCs w:val="24"/>
              </w:rPr>
              <w:t>2</w:t>
            </w:r>
          </w:p>
        </w:tc>
      </w:tr>
      <w:tr w:rsidR="00D239F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rPr>
                <w:sz w:val="24"/>
                <w:szCs w:val="24"/>
              </w:rPr>
            </w:pPr>
            <w:r>
              <w:rPr>
                <w:rFonts w:ascii="Times New Roman" w:hAnsi="Times New Roman" w:cs="Times New Roman"/>
                <w:color w:val="000000"/>
                <w:sz w:val="24"/>
                <w:szCs w:val="24"/>
              </w:rPr>
              <w:t>Физиологические основы деятельности слухового анализатора. Методы исследования слуховой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jc w:val="center"/>
              <w:rPr>
                <w:sz w:val="24"/>
                <w:szCs w:val="24"/>
              </w:rPr>
            </w:pPr>
            <w:r>
              <w:rPr>
                <w:rFonts w:ascii="Times New Roman" w:hAnsi="Times New Roman" w:cs="Times New Roman"/>
                <w:color w:val="000000"/>
                <w:sz w:val="24"/>
                <w:szCs w:val="24"/>
              </w:rPr>
              <w:t>2</w:t>
            </w:r>
          </w:p>
        </w:tc>
      </w:tr>
      <w:tr w:rsidR="00D239F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rPr>
                <w:sz w:val="24"/>
                <w:szCs w:val="24"/>
              </w:rPr>
            </w:pPr>
            <w:r>
              <w:rPr>
                <w:rFonts w:ascii="Times New Roman" w:hAnsi="Times New Roman" w:cs="Times New Roman"/>
                <w:color w:val="000000"/>
                <w:sz w:val="24"/>
                <w:szCs w:val="24"/>
              </w:rPr>
              <w:t>Основные виды нарушений слуха. Роль педагога и воспитателя в коррекционной работе при нарушениях слуха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jc w:val="center"/>
              <w:rPr>
                <w:sz w:val="24"/>
                <w:szCs w:val="24"/>
              </w:rPr>
            </w:pPr>
            <w:r>
              <w:rPr>
                <w:rFonts w:ascii="Times New Roman" w:hAnsi="Times New Roman" w:cs="Times New Roman"/>
                <w:color w:val="000000"/>
                <w:sz w:val="24"/>
                <w:szCs w:val="24"/>
              </w:rPr>
              <w:t>2</w:t>
            </w:r>
          </w:p>
        </w:tc>
      </w:tr>
      <w:tr w:rsidR="00D239F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rPr>
                <w:sz w:val="24"/>
                <w:szCs w:val="24"/>
              </w:rPr>
            </w:pPr>
            <w:r>
              <w:rPr>
                <w:rFonts w:ascii="Times New Roman" w:hAnsi="Times New Roman" w:cs="Times New Roman"/>
                <w:color w:val="000000"/>
                <w:sz w:val="24"/>
                <w:szCs w:val="24"/>
              </w:rPr>
              <w:t>Анатомическое строение, возрастные особенности органов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jc w:val="center"/>
              <w:rPr>
                <w:sz w:val="24"/>
                <w:szCs w:val="24"/>
              </w:rPr>
            </w:pPr>
            <w:r>
              <w:rPr>
                <w:rFonts w:ascii="Times New Roman" w:hAnsi="Times New Roman" w:cs="Times New Roman"/>
                <w:color w:val="000000"/>
                <w:sz w:val="24"/>
                <w:szCs w:val="24"/>
              </w:rPr>
              <w:t>4</w:t>
            </w:r>
          </w:p>
        </w:tc>
      </w:tr>
      <w:tr w:rsidR="00D239F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rPr>
                <w:sz w:val="24"/>
                <w:szCs w:val="24"/>
              </w:rPr>
            </w:pPr>
            <w:r>
              <w:rPr>
                <w:rFonts w:ascii="Times New Roman" w:hAnsi="Times New Roman" w:cs="Times New Roman"/>
                <w:color w:val="000000"/>
                <w:sz w:val="24"/>
                <w:szCs w:val="24"/>
              </w:rPr>
              <w:t>Физиология органов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jc w:val="center"/>
              <w:rPr>
                <w:sz w:val="24"/>
                <w:szCs w:val="24"/>
              </w:rPr>
            </w:pPr>
            <w:r>
              <w:rPr>
                <w:rFonts w:ascii="Times New Roman" w:hAnsi="Times New Roman" w:cs="Times New Roman"/>
                <w:color w:val="000000"/>
                <w:sz w:val="24"/>
                <w:szCs w:val="24"/>
              </w:rPr>
              <w:t>2</w:t>
            </w:r>
          </w:p>
        </w:tc>
      </w:tr>
      <w:tr w:rsidR="00D239F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rPr>
                <w:sz w:val="24"/>
                <w:szCs w:val="24"/>
              </w:rPr>
            </w:pPr>
            <w:r>
              <w:rPr>
                <w:rFonts w:ascii="Times New Roman" w:hAnsi="Times New Roman" w:cs="Times New Roman"/>
                <w:color w:val="000000"/>
                <w:sz w:val="24"/>
                <w:szCs w:val="24"/>
              </w:rPr>
              <w:t>Патология органов речи у детей: клиническая характеристика и особенности течения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jc w:val="center"/>
              <w:rPr>
                <w:sz w:val="24"/>
                <w:szCs w:val="24"/>
              </w:rPr>
            </w:pPr>
            <w:r>
              <w:rPr>
                <w:rFonts w:ascii="Times New Roman" w:hAnsi="Times New Roman" w:cs="Times New Roman"/>
                <w:color w:val="000000"/>
                <w:sz w:val="24"/>
                <w:szCs w:val="24"/>
              </w:rPr>
              <w:t>2</w:t>
            </w:r>
          </w:p>
        </w:tc>
      </w:tr>
      <w:tr w:rsidR="00D239F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rPr>
                <w:sz w:val="24"/>
                <w:szCs w:val="24"/>
              </w:rPr>
            </w:pPr>
            <w:r>
              <w:rPr>
                <w:rFonts w:ascii="Times New Roman" w:hAnsi="Times New Roman" w:cs="Times New Roman"/>
                <w:color w:val="000000"/>
                <w:sz w:val="24"/>
                <w:szCs w:val="24"/>
              </w:rPr>
              <w:t>Анатомия и физиология органов зрения. Основные зрительные функции и методы их исследования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jc w:val="center"/>
              <w:rPr>
                <w:sz w:val="24"/>
                <w:szCs w:val="24"/>
              </w:rPr>
            </w:pPr>
            <w:r>
              <w:rPr>
                <w:rFonts w:ascii="Times New Roman" w:hAnsi="Times New Roman" w:cs="Times New Roman"/>
                <w:color w:val="000000"/>
                <w:sz w:val="24"/>
                <w:szCs w:val="24"/>
              </w:rPr>
              <w:t>2</w:t>
            </w:r>
          </w:p>
        </w:tc>
      </w:tr>
      <w:tr w:rsidR="00D239F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rPr>
                <w:sz w:val="24"/>
                <w:szCs w:val="24"/>
              </w:rPr>
            </w:pPr>
            <w:r>
              <w:rPr>
                <w:rFonts w:ascii="Times New Roman" w:hAnsi="Times New Roman" w:cs="Times New Roman"/>
                <w:color w:val="000000"/>
                <w:sz w:val="24"/>
                <w:szCs w:val="24"/>
              </w:rPr>
              <w:t>Врожденная и приобретенная патология органов зрения. Причины глубоких нарушений зрения у детей. Основные вопросы гигиены и охраны зрения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jc w:val="center"/>
              <w:rPr>
                <w:sz w:val="24"/>
                <w:szCs w:val="24"/>
              </w:rPr>
            </w:pPr>
            <w:r>
              <w:rPr>
                <w:rFonts w:ascii="Times New Roman" w:hAnsi="Times New Roman" w:cs="Times New Roman"/>
                <w:color w:val="000000"/>
                <w:sz w:val="24"/>
                <w:szCs w:val="24"/>
              </w:rPr>
              <w:t>2</w:t>
            </w:r>
          </w:p>
        </w:tc>
      </w:tr>
      <w:tr w:rsidR="00D239F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rPr>
                <w:sz w:val="24"/>
                <w:szCs w:val="24"/>
              </w:rPr>
            </w:pPr>
            <w:r>
              <w:rPr>
                <w:rFonts w:ascii="Times New Roman" w:hAnsi="Times New Roman" w:cs="Times New Roman"/>
                <w:color w:val="000000"/>
                <w:sz w:val="24"/>
                <w:szCs w:val="24"/>
              </w:rPr>
              <w:t>Основные понятия анатомии слухового анализатора. Возрастные особенности органа слуха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jc w:val="center"/>
              <w:rPr>
                <w:sz w:val="24"/>
                <w:szCs w:val="24"/>
              </w:rPr>
            </w:pPr>
            <w:r>
              <w:rPr>
                <w:rFonts w:ascii="Times New Roman" w:hAnsi="Times New Roman" w:cs="Times New Roman"/>
                <w:color w:val="000000"/>
                <w:sz w:val="24"/>
                <w:szCs w:val="24"/>
              </w:rPr>
              <w:t>2</w:t>
            </w:r>
          </w:p>
        </w:tc>
      </w:tr>
      <w:tr w:rsidR="00D239F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rPr>
                <w:sz w:val="24"/>
                <w:szCs w:val="24"/>
              </w:rPr>
            </w:pPr>
            <w:r>
              <w:rPr>
                <w:rFonts w:ascii="Times New Roman" w:hAnsi="Times New Roman" w:cs="Times New Roman"/>
                <w:color w:val="000000"/>
                <w:sz w:val="24"/>
                <w:szCs w:val="24"/>
              </w:rPr>
              <w:t>Физиологические основы деятельности слухового анализатора. Методы исследования слуховой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jc w:val="center"/>
              <w:rPr>
                <w:sz w:val="24"/>
                <w:szCs w:val="24"/>
              </w:rPr>
            </w:pPr>
            <w:r>
              <w:rPr>
                <w:rFonts w:ascii="Times New Roman" w:hAnsi="Times New Roman" w:cs="Times New Roman"/>
                <w:color w:val="000000"/>
                <w:sz w:val="24"/>
                <w:szCs w:val="24"/>
              </w:rPr>
              <w:t>4</w:t>
            </w:r>
          </w:p>
        </w:tc>
      </w:tr>
      <w:tr w:rsidR="00D239F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rPr>
                <w:sz w:val="24"/>
                <w:szCs w:val="24"/>
              </w:rPr>
            </w:pPr>
            <w:r>
              <w:rPr>
                <w:rFonts w:ascii="Times New Roman" w:hAnsi="Times New Roman" w:cs="Times New Roman"/>
                <w:color w:val="000000"/>
                <w:sz w:val="24"/>
                <w:szCs w:val="24"/>
              </w:rPr>
              <w:t>Основные виды нарушений слуха. Роль педагога и воспитателя в коррекционной работе при нарушениях слуха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jc w:val="center"/>
              <w:rPr>
                <w:sz w:val="24"/>
                <w:szCs w:val="24"/>
              </w:rPr>
            </w:pPr>
            <w:r>
              <w:rPr>
                <w:rFonts w:ascii="Times New Roman" w:hAnsi="Times New Roman" w:cs="Times New Roman"/>
                <w:color w:val="000000"/>
                <w:sz w:val="24"/>
                <w:szCs w:val="24"/>
              </w:rPr>
              <w:t>2</w:t>
            </w:r>
          </w:p>
        </w:tc>
      </w:tr>
      <w:tr w:rsidR="00D239F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rPr>
                <w:sz w:val="24"/>
                <w:szCs w:val="24"/>
              </w:rPr>
            </w:pPr>
            <w:r>
              <w:rPr>
                <w:rFonts w:ascii="Times New Roman" w:hAnsi="Times New Roman" w:cs="Times New Roman"/>
                <w:color w:val="000000"/>
                <w:sz w:val="24"/>
                <w:szCs w:val="24"/>
              </w:rPr>
              <w:t>Анатомическое строение, возрастные особенности органов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jc w:val="center"/>
              <w:rPr>
                <w:sz w:val="24"/>
                <w:szCs w:val="24"/>
              </w:rPr>
            </w:pPr>
            <w:r>
              <w:rPr>
                <w:rFonts w:ascii="Times New Roman" w:hAnsi="Times New Roman" w:cs="Times New Roman"/>
                <w:color w:val="000000"/>
                <w:sz w:val="24"/>
                <w:szCs w:val="24"/>
              </w:rPr>
              <w:t>2</w:t>
            </w:r>
          </w:p>
        </w:tc>
      </w:tr>
      <w:tr w:rsidR="00D239F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rPr>
                <w:sz w:val="24"/>
                <w:szCs w:val="24"/>
              </w:rPr>
            </w:pPr>
            <w:r>
              <w:rPr>
                <w:rFonts w:ascii="Times New Roman" w:hAnsi="Times New Roman" w:cs="Times New Roman"/>
                <w:color w:val="000000"/>
                <w:sz w:val="24"/>
                <w:szCs w:val="24"/>
              </w:rPr>
              <w:t>Физиология органов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jc w:val="center"/>
              <w:rPr>
                <w:sz w:val="24"/>
                <w:szCs w:val="24"/>
              </w:rPr>
            </w:pPr>
            <w:r>
              <w:rPr>
                <w:rFonts w:ascii="Times New Roman" w:hAnsi="Times New Roman" w:cs="Times New Roman"/>
                <w:color w:val="000000"/>
                <w:sz w:val="24"/>
                <w:szCs w:val="24"/>
              </w:rPr>
              <w:t>2</w:t>
            </w:r>
          </w:p>
        </w:tc>
      </w:tr>
      <w:tr w:rsidR="00D239F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rPr>
                <w:sz w:val="24"/>
                <w:szCs w:val="24"/>
              </w:rPr>
            </w:pPr>
            <w:r>
              <w:rPr>
                <w:rFonts w:ascii="Times New Roman" w:hAnsi="Times New Roman" w:cs="Times New Roman"/>
                <w:color w:val="000000"/>
                <w:sz w:val="24"/>
                <w:szCs w:val="24"/>
              </w:rPr>
              <w:t>Патология органов речи у детей: клиническая характеристика и особенности течения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jc w:val="center"/>
              <w:rPr>
                <w:sz w:val="24"/>
                <w:szCs w:val="24"/>
              </w:rPr>
            </w:pPr>
            <w:r>
              <w:rPr>
                <w:rFonts w:ascii="Times New Roman" w:hAnsi="Times New Roman" w:cs="Times New Roman"/>
                <w:color w:val="000000"/>
                <w:sz w:val="24"/>
                <w:szCs w:val="24"/>
              </w:rPr>
              <w:t>2</w:t>
            </w:r>
          </w:p>
        </w:tc>
      </w:tr>
    </w:tbl>
    <w:p w:rsidR="00D239F6" w:rsidRDefault="00652B6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239F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rPr>
                <w:sz w:val="24"/>
                <w:szCs w:val="24"/>
              </w:rPr>
            </w:pPr>
            <w:r>
              <w:rPr>
                <w:rFonts w:ascii="Times New Roman" w:hAnsi="Times New Roman" w:cs="Times New Roman"/>
                <w:color w:val="000000"/>
                <w:sz w:val="24"/>
                <w:szCs w:val="24"/>
              </w:rPr>
              <w:lastRenderedPageBreak/>
              <w:t>Анатомия и физиология органов зрения. Основные зрительные функции и методы их исследования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jc w:val="center"/>
              <w:rPr>
                <w:sz w:val="24"/>
                <w:szCs w:val="24"/>
              </w:rPr>
            </w:pPr>
            <w:r>
              <w:rPr>
                <w:rFonts w:ascii="Times New Roman" w:hAnsi="Times New Roman" w:cs="Times New Roman"/>
                <w:color w:val="000000"/>
                <w:sz w:val="24"/>
                <w:szCs w:val="24"/>
              </w:rPr>
              <w:t>2</w:t>
            </w:r>
          </w:p>
        </w:tc>
      </w:tr>
      <w:tr w:rsidR="00D239F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rPr>
                <w:sz w:val="24"/>
                <w:szCs w:val="24"/>
              </w:rPr>
            </w:pPr>
            <w:r>
              <w:rPr>
                <w:rFonts w:ascii="Times New Roman" w:hAnsi="Times New Roman" w:cs="Times New Roman"/>
                <w:color w:val="000000"/>
                <w:sz w:val="24"/>
                <w:szCs w:val="24"/>
              </w:rPr>
              <w:t>Врожденная и приобретенная патология органов зрения. Причины глубоких нарушений зрения у детей. Основные вопросы гигиены и охраны зрения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jc w:val="center"/>
              <w:rPr>
                <w:sz w:val="24"/>
                <w:szCs w:val="24"/>
              </w:rPr>
            </w:pPr>
            <w:r>
              <w:rPr>
                <w:rFonts w:ascii="Times New Roman" w:hAnsi="Times New Roman" w:cs="Times New Roman"/>
                <w:color w:val="000000"/>
                <w:sz w:val="24"/>
                <w:szCs w:val="24"/>
              </w:rPr>
              <w:t>2</w:t>
            </w:r>
          </w:p>
        </w:tc>
      </w:tr>
      <w:tr w:rsidR="00D239F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rPr>
                <w:sz w:val="24"/>
                <w:szCs w:val="24"/>
              </w:rPr>
            </w:pPr>
            <w:r>
              <w:rPr>
                <w:rFonts w:ascii="Times New Roman" w:hAnsi="Times New Roman" w:cs="Times New Roman"/>
                <w:color w:val="000000"/>
                <w:sz w:val="24"/>
                <w:szCs w:val="24"/>
              </w:rPr>
              <w:t>Основные понятия анатомии слухового анализатора. Возрастные особенности органа слуха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jc w:val="center"/>
              <w:rPr>
                <w:sz w:val="24"/>
                <w:szCs w:val="24"/>
              </w:rPr>
            </w:pPr>
            <w:r>
              <w:rPr>
                <w:rFonts w:ascii="Times New Roman" w:hAnsi="Times New Roman" w:cs="Times New Roman"/>
                <w:color w:val="000000"/>
                <w:sz w:val="24"/>
                <w:szCs w:val="24"/>
              </w:rPr>
              <w:t>5</w:t>
            </w:r>
          </w:p>
        </w:tc>
      </w:tr>
      <w:tr w:rsidR="00D239F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rPr>
                <w:sz w:val="24"/>
                <w:szCs w:val="24"/>
              </w:rPr>
            </w:pPr>
            <w:r>
              <w:rPr>
                <w:rFonts w:ascii="Times New Roman" w:hAnsi="Times New Roman" w:cs="Times New Roman"/>
                <w:color w:val="000000"/>
                <w:sz w:val="24"/>
                <w:szCs w:val="24"/>
              </w:rPr>
              <w:t>Физиологические основы деятельности слухового анализатора. Методы исследования слуховой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jc w:val="center"/>
              <w:rPr>
                <w:sz w:val="24"/>
                <w:szCs w:val="24"/>
              </w:rPr>
            </w:pPr>
            <w:r>
              <w:rPr>
                <w:rFonts w:ascii="Times New Roman" w:hAnsi="Times New Roman" w:cs="Times New Roman"/>
                <w:color w:val="000000"/>
                <w:sz w:val="24"/>
                <w:szCs w:val="24"/>
              </w:rPr>
              <w:t>5</w:t>
            </w:r>
          </w:p>
        </w:tc>
      </w:tr>
      <w:tr w:rsidR="00D239F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rPr>
                <w:sz w:val="24"/>
                <w:szCs w:val="24"/>
              </w:rPr>
            </w:pPr>
            <w:r>
              <w:rPr>
                <w:rFonts w:ascii="Times New Roman" w:hAnsi="Times New Roman" w:cs="Times New Roman"/>
                <w:color w:val="000000"/>
                <w:sz w:val="24"/>
                <w:szCs w:val="24"/>
              </w:rPr>
              <w:t>Основные виды нарушений слуха. Роль педагога и воспитателя в коррекционной работе при нарушениях слуха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jc w:val="center"/>
              <w:rPr>
                <w:sz w:val="24"/>
                <w:szCs w:val="24"/>
              </w:rPr>
            </w:pPr>
            <w:r>
              <w:rPr>
                <w:rFonts w:ascii="Times New Roman" w:hAnsi="Times New Roman" w:cs="Times New Roman"/>
                <w:color w:val="000000"/>
                <w:sz w:val="24"/>
                <w:szCs w:val="24"/>
              </w:rPr>
              <w:t>5</w:t>
            </w:r>
          </w:p>
        </w:tc>
      </w:tr>
      <w:tr w:rsidR="00D239F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rPr>
                <w:sz w:val="24"/>
                <w:szCs w:val="24"/>
              </w:rPr>
            </w:pPr>
            <w:r>
              <w:rPr>
                <w:rFonts w:ascii="Times New Roman" w:hAnsi="Times New Roman" w:cs="Times New Roman"/>
                <w:color w:val="000000"/>
                <w:sz w:val="24"/>
                <w:szCs w:val="24"/>
              </w:rPr>
              <w:t>Анатомическое строение, возрастные особенности органов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jc w:val="center"/>
              <w:rPr>
                <w:sz w:val="24"/>
                <w:szCs w:val="24"/>
              </w:rPr>
            </w:pPr>
            <w:r>
              <w:rPr>
                <w:rFonts w:ascii="Times New Roman" w:hAnsi="Times New Roman" w:cs="Times New Roman"/>
                <w:color w:val="000000"/>
                <w:sz w:val="24"/>
                <w:szCs w:val="24"/>
              </w:rPr>
              <w:t>5</w:t>
            </w:r>
          </w:p>
        </w:tc>
      </w:tr>
      <w:tr w:rsidR="00D239F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rPr>
                <w:sz w:val="24"/>
                <w:szCs w:val="24"/>
              </w:rPr>
            </w:pPr>
            <w:r>
              <w:rPr>
                <w:rFonts w:ascii="Times New Roman" w:hAnsi="Times New Roman" w:cs="Times New Roman"/>
                <w:color w:val="000000"/>
                <w:sz w:val="24"/>
                <w:szCs w:val="24"/>
              </w:rPr>
              <w:t>Физиология органов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jc w:val="center"/>
              <w:rPr>
                <w:sz w:val="24"/>
                <w:szCs w:val="24"/>
              </w:rPr>
            </w:pPr>
            <w:r>
              <w:rPr>
                <w:rFonts w:ascii="Times New Roman" w:hAnsi="Times New Roman" w:cs="Times New Roman"/>
                <w:color w:val="000000"/>
                <w:sz w:val="24"/>
                <w:szCs w:val="24"/>
              </w:rPr>
              <w:t>4</w:t>
            </w:r>
          </w:p>
        </w:tc>
      </w:tr>
      <w:tr w:rsidR="00D239F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rPr>
                <w:sz w:val="24"/>
                <w:szCs w:val="24"/>
              </w:rPr>
            </w:pPr>
            <w:r>
              <w:rPr>
                <w:rFonts w:ascii="Times New Roman" w:hAnsi="Times New Roman" w:cs="Times New Roman"/>
                <w:color w:val="000000"/>
                <w:sz w:val="24"/>
                <w:szCs w:val="24"/>
              </w:rPr>
              <w:t>Патология органов речи у детей: клиническая характеристика и особенности течения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jc w:val="center"/>
              <w:rPr>
                <w:sz w:val="24"/>
                <w:szCs w:val="24"/>
              </w:rPr>
            </w:pPr>
            <w:r>
              <w:rPr>
                <w:rFonts w:ascii="Times New Roman" w:hAnsi="Times New Roman" w:cs="Times New Roman"/>
                <w:color w:val="000000"/>
                <w:sz w:val="24"/>
                <w:szCs w:val="24"/>
              </w:rPr>
              <w:t>3</w:t>
            </w:r>
          </w:p>
        </w:tc>
      </w:tr>
      <w:tr w:rsidR="00D239F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rPr>
                <w:sz w:val="24"/>
                <w:szCs w:val="24"/>
              </w:rPr>
            </w:pPr>
            <w:r>
              <w:rPr>
                <w:rFonts w:ascii="Times New Roman" w:hAnsi="Times New Roman" w:cs="Times New Roman"/>
                <w:color w:val="000000"/>
                <w:sz w:val="24"/>
                <w:szCs w:val="24"/>
              </w:rPr>
              <w:t>Анатомия и физиология органов зрения. Основные зрительные функции и методы их исследования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jc w:val="center"/>
              <w:rPr>
                <w:sz w:val="24"/>
                <w:szCs w:val="24"/>
              </w:rPr>
            </w:pPr>
            <w:r>
              <w:rPr>
                <w:rFonts w:ascii="Times New Roman" w:hAnsi="Times New Roman" w:cs="Times New Roman"/>
                <w:color w:val="000000"/>
                <w:sz w:val="24"/>
                <w:szCs w:val="24"/>
              </w:rPr>
              <w:t>5</w:t>
            </w:r>
          </w:p>
        </w:tc>
      </w:tr>
      <w:tr w:rsidR="00D239F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rPr>
                <w:sz w:val="24"/>
                <w:szCs w:val="24"/>
              </w:rPr>
            </w:pPr>
            <w:r>
              <w:rPr>
                <w:rFonts w:ascii="Times New Roman" w:hAnsi="Times New Roman" w:cs="Times New Roman"/>
                <w:color w:val="000000"/>
                <w:sz w:val="24"/>
                <w:szCs w:val="24"/>
              </w:rPr>
              <w:t>Врожденная и приобретенная патология органов зрения. Причины глубоких нарушений зрения у детей. Основные вопросы гигиены и охраны зрения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jc w:val="center"/>
              <w:rPr>
                <w:sz w:val="24"/>
                <w:szCs w:val="24"/>
              </w:rPr>
            </w:pPr>
            <w:r>
              <w:rPr>
                <w:rFonts w:ascii="Times New Roman" w:hAnsi="Times New Roman" w:cs="Times New Roman"/>
                <w:color w:val="000000"/>
                <w:sz w:val="24"/>
                <w:szCs w:val="24"/>
              </w:rPr>
              <w:t>2</w:t>
            </w:r>
          </w:p>
        </w:tc>
      </w:tr>
      <w:tr w:rsidR="00D239F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D239F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jc w:val="center"/>
              <w:rPr>
                <w:sz w:val="24"/>
                <w:szCs w:val="24"/>
              </w:rPr>
            </w:pPr>
            <w:r>
              <w:rPr>
                <w:rFonts w:ascii="Times New Roman" w:hAnsi="Times New Roman" w:cs="Times New Roman"/>
                <w:color w:val="000000"/>
                <w:sz w:val="24"/>
                <w:szCs w:val="24"/>
              </w:rPr>
              <w:t>2</w:t>
            </w:r>
          </w:p>
        </w:tc>
      </w:tr>
      <w:tr w:rsidR="00D239F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D239F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D239F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39F6" w:rsidRDefault="00652B6B">
            <w:pPr>
              <w:spacing w:after="0" w:line="240" w:lineRule="auto"/>
              <w:jc w:val="center"/>
              <w:rPr>
                <w:sz w:val="24"/>
                <w:szCs w:val="24"/>
              </w:rPr>
            </w:pPr>
            <w:r>
              <w:rPr>
                <w:rFonts w:ascii="Times New Roman" w:hAnsi="Times New Roman" w:cs="Times New Roman"/>
                <w:color w:val="000000"/>
                <w:sz w:val="24"/>
                <w:szCs w:val="24"/>
              </w:rPr>
              <w:t>72</w:t>
            </w:r>
          </w:p>
        </w:tc>
      </w:tr>
      <w:tr w:rsidR="00D239F6">
        <w:trPr>
          <w:trHeight w:hRule="exact" w:val="7075"/>
        </w:trPr>
        <w:tc>
          <w:tcPr>
            <w:tcW w:w="9654" w:type="dxa"/>
            <w:gridSpan w:val="4"/>
            <w:shd w:val="clear" w:color="000000" w:fill="FFFFFF"/>
            <w:tcMar>
              <w:left w:w="34" w:type="dxa"/>
              <w:right w:w="34" w:type="dxa"/>
            </w:tcMar>
          </w:tcPr>
          <w:p w:rsidR="00D239F6" w:rsidRDefault="00D239F6">
            <w:pPr>
              <w:spacing w:after="0" w:line="240" w:lineRule="auto"/>
              <w:jc w:val="both"/>
              <w:rPr>
                <w:sz w:val="20"/>
                <w:szCs w:val="20"/>
              </w:rPr>
            </w:pPr>
          </w:p>
          <w:p w:rsidR="00D239F6" w:rsidRDefault="00652B6B">
            <w:pPr>
              <w:spacing w:after="0" w:line="240" w:lineRule="auto"/>
              <w:jc w:val="both"/>
              <w:rPr>
                <w:sz w:val="20"/>
                <w:szCs w:val="20"/>
              </w:rPr>
            </w:pPr>
            <w:r>
              <w:rPr>
                <w:rFonts w:ascii="Times New Roman" w:hAnsi="Times New Roman" w:cs="Times New Roman"/>
                <w:color w:val="000000"/>
                <w:sz w:val="20"/>
                <w:szCs w:val="20"/>
              </w:rPr>
              <w:t>* Примечания:</w:t>
            </w:r>
          </w:p>
          <w:p w:rsidR="00D239F6" w:rsidRDefault="00652B6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239F6" w:rsidRDefault="00652B6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239F6" w:rsidRDefault="00652B6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239F6" w:rsidRDefault="00652B6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w:t>
            </w:r>
          </w:p>
        </w:tc>
      </w:tr>
    </w:tbl>
    <w:p w:rsidR="00D239F6" w:rsidRDefault="00652B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39F6">
        <w:trPr>
          <w:trHeight w:hRule="exact" w:val="10833"/>
        </w:trPr>
        <w:tc>
          <w:tcPr>
            <w:tcW w:w="9654" w:type="dxa"/>
            <w:shd w:val="clear" w:color="000000" w:fill="FFFFFF"/>
            <w:tcMar>
              <w:left w:w="34" w:type="dxa"/>
              <w:right w:w="34" w:type="dxa"/>
            </w:tcMar>
          </w:tcPr>
          <w:p w:rsidR="00D239F6" w:rsidRDefault="00652B6B">
            <w:pPr>
              <w:spacing w:after="0" w:line="240" w:lineRule="auto"/>
              <w:jc w:val="both"/>
              <w:rPr>
                <w:sz w:val="20"/>
                <w:szCs w:val="20"/>
              </w:rPr>
            </w:pPr>
            <w:r>
              <w:rPr>
                <w:rFonts w:ascii="Times New Roman" w:hAnsi="Times New Roman" w:cs="Times New Roman"/>
                <w:color w:val="000000"/>
                <w:sz w:val="20"/>
                <w:szCs w:val="20"/>
              </w:rPr>
              <w:lastRenderedPageBreak/>
              <w:t>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239F6" w:rsidRDefault="00652B6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239F6" w:rsidRDefault="00652B6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239F6" w:rsidRDefault="00652B6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239F6" w:rsidRDefault="00652B6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239F6">
        <w:trPr>
          <w:trHeight w:hRule="exact" w:val="585"/>
        </w:trPr>
        <w:tc>
          <w:tcPr>
            <w:tcW w:w="9654" w:type="dxa"/>
            <w:shd w:val="clear" w:color="000000" w:fill="FFFFFF"/>
            <w:tcMar>
              <w:left w:w="34" w:type="dxa"/>
              <w:right w:w="34" w:type="dxa"/>
            </w:tcMar>
          </w:tcPr>
          <w:p w:rsidR="00D239F6" w:rsidRDefault="00D239F6">
            <w:pPr>
              <w:spacing w:after="0" w:line="240" w:lineRule="auto"/>
              <w:rPr>
                <w:sz w:val="24"/>
                <w:szCs w:val="24"/>
              </w:rPr>
            </w:pPr>
          </w:p>
          <w:p w:rsidR="00D239F6" w:rsidRDefault="00652B6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239F6">
        <w:trPr>
          <w:trHeight w:hRule="exact" w:val="304"/>
        </w:trPr>
        <w:tc>
          <w:tcPr>
            <w:tcW w:w="9654" w:type="dxa"/>
            <w:shd w:val="clear" w:color="000000" w:fill="FFFFFF"/>
            <w:tcMar>
              <w:left w:w="34" w:type="dxa"/>
              <w:right w:w="34" w:type="dxa"/>
            </w:tcMar>
          </w:tcPr>
          <w:p w:rsidR="00D239F6" w:rsidRDefault="00652B6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239F6">
        <w:trPr>
          <w:trHeight w:hRule="exact" w:val="558"/>
        </w:trPr>
        <w:tc>
          <w:tcPr>
            <w:tcW w:w="9654" w:type="dxa"/>
            <w:shd w:val="clear" w:color="000000" w:fill="FFFFFF"/>
            <w:tcMar>
              <w:left w:w="34" w:type="dxa"/>
              <w:right w:w="34" w:type="dxa"/>
            </w:tcMar>
          </w:tcPr>
          <w:p w:rsidR="00D239F6" w:rsidRDefault="00652B6B">
            <w:pPr>
              <w:spacing w:after="0" w:line="240" w:lineRule="auto"/>
              <w:jc w:val="center"/>
              <w:rPr>
                <w:sz w:val="24"/>
                <w:szCs w:val="24"/>
              </w:rPr>
            </w:pPr>
            <w:r>
              <w:rPr>
                <w:rFonts w:ascii="Times New Roman" w:hAnsi="Times New Roman" w:cs="Times New Roman"/>
                <w:b/>
                <w:color w:val="000000"/>
                <w:sz w:val="24"/>
                <w:szCs w:val="24"/>
              </w:rPr>
              <w:t>Основные понятия анатомии слухового анализатора. Возрастные особенности органа слуха</w:t>
            </w:r>
          </w:p>
        </w:tc>
      </w:tr>
      <w:tr w:rsidR="00D239F6">
        <w:trPr>
          <w:trHeight w:hRule="exact" w:val="555"/>
        </w:trPr>
        <w:tc>
          <w:tcPr>
            <w:tcW w:w="9654" w:type="dxa"/>
            <w:shd w:val="clear" w:color="000000" w:fill="FFFFFF"/>
            <w:tcMar>
              <w:left w:w="34" w:type="dxa"/>
              <w:right w:w="34" w:type="dxa"/>
            </w:tcMar>
          </w:tcPr>
          <w:p w:rsidR="00D239F6" w:rsidRDefault="00652B6B">
            <w:pPr>
              <w:spacing w:after="0" w:line="240" w:lineRule="auto"/>
              <w:jc w:val="both"/>
              <w:rPr>
                <w:sz w:val="24"/>
                <w:szCs w:val="24"/>
              </w:rPr>
            </w:pPr>
            <w:r>
              <w:rPr>
                <w:rFonts w:ascii="Times New Roman" w:hAnsi="Times New Roman" w:cs="Times New Roman"/>
                <w:color w:val="000000"/>
                <w:sz w:val="24"/>
                <w:szCs w:val="24"/>
              </w:rPr>
              <w:t>Анатомическое строение и функции: наружного уха, среднего уха, внутреннего уха, проводникового и центрального отделов слухового анализатора</w:t>
            </w:r>
          </w:p>
        </w:tc>
      </w:tr>
      <w:tr w:rsidR="00D239F6">
        <w:trPr>
          <w:trHeight w:hRule="exact" w:val="585"/>
        </w:trPr>
        <w:tc>
          <w:tcPr>
            <w:tcW w:w="9654" w:type="dxa"/>
            <w:shd w:val="clear" w:color="000000" w:fill="FFFFFF"/>
            <w:tcMar>
              <w:left w:w="34" w:type="dxa"/>
              <w:right w:w="34" w:type="dxa"/>
            </w:tcMar>
          </w:tcPr>
          <w:p w:rsidR="00D239F6" w:rsidRDefault="00652B6B">
            <w:pPr>
              <w:spacing w:after="0" w:line="240" w:lineRule="auto"/>
              <w:jc w:val="center"/>
              <w:rPr>
                <w:sz w:val="24"/>
                <w:szCs w:val="24"/>
              </w:rPr>
            </w:pPr>
            <w:r>
              <w:rPr>
                <w:rFonts w:ascii="Times New Roman" w:hAnsi="Times New Roman" w:cs="Times New Roman"/>
                <w:b/>
                <w:color w:val="000000"/>
                <w:sz w:val="24"/>
                <w:szCs w:val="24"/>
              </w:rPr>
              <w:t>Физиологические основы деятельности слухового анализатора. Методы исследования слуховой функции</w:t>
            </w:r>
          </w:p>
        </w:tc>
      </w:tr>
      <w:tr w:rsidR="00D239F6">
        <w:trPr>
          <w:trHeight w:hRule="exact" w:val="826"/>
        </w:trPr>
        <w:tc>
          <w:tcPr>
            <w:tcW w:w="9654" w:type="dxa"/>
            <w:shd w:val="clear" w:color="000000" w:fill="FFFFFF"/>
            <w:tcMar>
              <w:left w:w="34" w:type="dxa"/>
              <w:right w:w="34" w:type="dxa"/>
            </w:tcMar>
          </w:tcPr>
          <w:p w:rsidR="00D239F6" w:rsidRDefault="00652B6B">
            <w:pPr>
              <w:spacing w:after="0" w:line="240" w:lineRule="auto"/>
              <w:jc w:val="both"/>
              <w:rPr>
                <w:sz w:val="24"/>
                <w:szCs w:val="24"/>
              </w:rPr>
            </w:pPr>
            <w:r>
              <w:rPr>
                <w:rFonts w:ascii="Times New Roman" w:hAnsi="Times New Roman" w:cs="Times New Roman"/>
                <w:color w:val="000000"/>
                <w:sz w:val="24"/>
                <w:szCs w:val="24"/>
              </w:rPr>
              <w:t>Физиология органа слуха: звукопроведение и звуковосприятие. Физические и акустические свойства звука. Чувствительность органа слуха. Возрастные особенности органа слуха</w:t>
            </w:r>
          </w:p>
        </w:tc>
      </w:tr>
      <w:tr w:rsidR="00D239F6">
        <w:trPr>
          <w:trHeight w:hRule="exact" w:val="585"/>
        </w:trPr>
        <w:tc>
          <w:tcPr>
            <w:tcW w:w="9654" w:type="dxa"/>
            <w:shd w:val="clear" w:color="000000" w:fill="FFFFFF"/>
            <w:tcMar>
              <w:left w:w="34" w:type="dxa"/>
              <w:right w:w="34" w:type="dxa"/>
            </w:tcMar>
          </w:tcPr>
          <w:p w:rsidR="00D239F6" w:rsidRDefault="00652B6B">
            <w:pPr>
              <w:spacing w:after="0" w:line="240" w:lineRule="auto"/>
              <w:jc w:val="center"/>
              <w:rPr>
                <w:sz w:val="24"/>
                <w:szCs w:val="24"/>
              </w:rPr>
            </w:pPr>
            <w:r>
              <w:rPr>
                <w:rFonts w:ascii="Times New Roman" w:hAnsi="Times New Roman" w:cs="Times New Roman"/>
                <w:b/>
                <w:color w:val="000000"/>
                <w:sz w:val="24"/>
                <w:szCs w:val="24"/>
              </w:rPr>
              <w:t>Основные виды нарушений слуха. Роль педагога и воспитателя в коррекционной работе при нарушениях слуха у детей</w:t>
            </w:r>
          </w:p>
        </w:tc>
      </w:tr>
      <w:tr w:rsidR="00D239F6">
        <w:trPr>
          <w:trHeight w:hRule="exact" w:val="558"/>
        </w:trPr>
        <w:tc>
          <w:tcPr>
            <w:tcW w:w="9654" w:type="dxa"/>
            <w:shd w:val="clear" w:color="000000" w:fill="FFFFFF"/>
            <w:tcMar>
              <w:left w:w="34" w:type="dxa"/>
              <w:right w:w="34" w:type="dxa"/>
            </w:tcMar>
          </w:tcPr>
          <w:p w:rsidR="00D239F6" w:rsidRDefault="00652B6B">
            <w:pPr>
              <w:spacing w:after="0" w:line="240" w:lineRule="auto"/>
              <w:jc w:val="both"/>
              <w:rPr>
                <w:sz w:val="24"/>
                <w:szCs w:val="24"/>
              </w:rPr>
            </w:pPr>
            <w:r>
              <w:rPr>
                <w:rFonts w:ascii="Times New Roman" w:hAnsi="Times New Roman" w:cs="Times New Roman"/>
                <w:color w:val="000000"/>
                <w:sz w:val="24"/>
                <w:szCs w:val="24"/>
              </w:rPr>
              <w:t>Заболевания и аномалии развития: наружного уха, среднего уха, внутреннего уха, слухового нерва, проводящих путей и слуховых центров. Понятие о стойких</w:t>
            </w:r>
          </w:p>
        </w:tc>
      </w:tr>
    </w:tbl>
    <w:p w:rsidR="00D239F6" w:rsidRDefault="00652B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39F6">
        <w:trPr>
          <w:trHeight w:hRule="exact" w:val="2178"/>
        </w:trPr>
        <w:tc>
          <w:tcPr>
            <w:tcW w:w="9654" w:type="dxa"/>
            <w:shd w:val="clear" w:color="000000" w:fill="FFFFFF"/>
            <w:tcMar>
              <w:left w:w="34" w:type="dxa"/>
              <w:right w:w="34" w:type="dxa"/>
            </w:tcMar>
          </w:tcPr>
          <w:p w:rsidR="00D239F6" w:rsidRDefault="00652B6B">
            <w:pPr>
              <w:spacing w:after="0" w:line="240" w:lineRule="auto"/>
              <w:jc w:val="both"/>
              <w:rPr>
                <w:sz w:val="24"/>
                <w:szCs w:val="24"/>
              </w:rPr>
            </w:pPr>
            <w:r>
              <w:rPr>
                <w:rFonts w:ascii="Times New Roman" w:hAnsi="Times New Roman" w:cs="Times New Roman"/>
                <w:color w:val="000000"/>
                <w:sz w:val="24"/>
                <w:szCs w:val="24"/>
              </w:rPr>
              <w:lastRenderedPageBreak/>
              <w:t>нарушениях слуха. Причины стойких нарушений слуха. Классификация и характеристика стойких нарушений слуха у детей. Характеристика глухих и слабослышащих детей. Развитие слухового восприятия у глухих и слабослышащих. Методы исследования слуховой функции: речью, камертонами и аудиометром. Структура, задачи и функции специализированных образовательных учреждений для детей с нарушением слуха. Взаимосвязь лечебной и коррекционно-педагогической работы. Правила контроль над слуховой работой. Особенности развития слухового восприятия.</w:t>
            </w:r>
          </w:p>
        </w:tc>
      </w:tr>
      <w:tr w:rsidR="00D239F6">
        <w:trPr>
          <w:trHeight w:hRule="exact" w:val="304"/>
        </w:trPr>
        <w:tc>
          <w:tcPr>
            <w:tcW w:w="9654" w:type="dxa"/>
            <w:shd w:val="clear" w:color="000000" w:fill="FFFFFF"/>
            <w:tcMar>
              <w:left w:w="34" w:type="dxa"/>
              <w:right w:w="34" w:type="dxa"/>
            </w:tcMar>
          </w:tcPr>
          <w:p w:rsidR="00D239F6" w:rsidRDefault="00652B6B">
            <w:pPr>
              <w:spacing w:after="0" w:line="240" w:lineRule="auto"/>
              <w:jc w:val="center"/>
              <w:rPr>
                <w:sz w:val="24"/>
                <w:szCs w:val="24"/>
              </w:rPr>
            </w:pPr>
            <w:r>
              <w:rPr>
                <w:rFonts w:ascii="Times New Roman" w:hAnsi="Times New Roman" w:cs="Times New Roman"/>
                <w:b/>
                <w:color w:val="000000"/>
                <w:sz w:val="24"/>
                <w:szCs w:val="24"/>
              </w:rPr>
              <w:t>Анатомическое строение, возрастные особенности органов речи</w:t>
            </w:r>
          </w:p>
        </w:tc>
      </w:tr>
      <w:tr w:rsidR="00D239F6">
        <w:trPr>
          <w:trHeight w:hRule="exact" w:val="826"/>
        </w:trPr>
        <w:tc>
          <w:tcPr>
            <w:tcW w:w="9654" w:type="dxa"/>
            <w:shd w:val="clear" w:color="000000" w:fill="FFFFFF"/>
            <w:tcMar>
              <w:left w:w="34" w:type="dxa"/>
              <w:right w:w="34" w:type="dxa"/>
            </w:tcMar>
          </w:tcPr>
          <w:p w:rsidR="00D239F6" w:rsidRDefault="00652B6B">
            <w:pPr>
              <w:spacing w:after="0" w:line="240" w:lineRule="auto"/>
              <w:jc w:val="both"/>
              <w:rPr>
                <w:sz w:val="24"/>
                <w:szCs w:val="24"/>
              </w:rPr>
            </w:pPr>
            <w:r>
              <w:rPr>
                <w:rFonts w:ascii="Times New Roman" w:hAnsi="Times New Roman" w:cs="Times New Roman"/>
                <w:color w:val="000000"/>
                <w:sz w:val="24"/>
                <w:szCs w:val="24"/>
              </w:rPr>
              <w:t>Анатомическое строение: носа и носовой полости, рта и ротовой полости, глотки, гортани, трахеи, бронхов, легких, грудной клетки, диафрагмы, периферических и центральных отделов речевого аппарата</w:t>
            </w:r>
          </w:p>
        </w:tc>
      </w:tr>
      <w:tr w:rsidR="00D239F6">
        <w:trPr>
          <w:trHeight w:hRule="exact" w:val="304"/>
        </w:trPr>
        <w:tc>
          <w:tcPr>
            <w:tcW w:w="9654" w:type="dxa"/>
            <w:shd w:val="clear" w:color="000000" w:fill="FFFFFF"/>
            <w:tcMar>
              <w:left w:w="34" w:type="dxa"/>
              <w:right w:w="34" w:type="dxa"/>
            </w:tcMar>
          </w:tcPr>
          <w:p w:rsidR="00D239F6" w:rsidRDefault="00652B6B">
            <w:pPr>
              <w:spacing w:after="0" w:line="240" w:lineRule="auto"/>
              <w:jc w:val="center"/>
              <w:rPr>
                <w:sz w:val="24"/>
                <w:szCs w:val="24"/>
              </w:rPr>
            </w:pPr>
            <w:r>
              <w:rPr>
                <w:rFonts w:ascii="Times New Roman" w:hAnsi="Times New Roman" w:cs="Times New Roman"/>
                <w:b/>
                <w:color w:val="000000"/>
                <w:sz w:val="24"/>
                <w:szCs w:val="24"/>
              </w:rPr>
              <w:t>Физиология органов речи</w:t>
            </w:r>
          </w:p>
        </w:tc>
      </w:tr>
      <w:tr w:rsidR="00D239F6">
        <w:trPr>
          <w:trHeight w:hRule="exact" w:val="826"/>
        </w:trPr>
        <w:tc>
          <w:tcPr>
            <w:tcW w:w="9654" w:type="dxa"/>
            <w:shd w:val="clear" w:color="000000" w:fill="FFFFFF"/>
            <w:tcMar>
              <w:left w:w="34" w:type="dxa"/>
              <w:right w:w="34" w:type="dxa"/>
            </w:tcMar>
          </w:tcPr>
          <w:p w:rsidR="00D239F6" w:rsidRDefault="00652B6B">
            <w:pPr>
              <w:spacing w:after="0" w:line="240" w:lineRule="auto"/>
              <w:jc w:val="both"/>
              <w:rPr>
                <w:sz w:val="24"/>
                <w:szCs w:val="24"/>
              </w:rPr>
            </w:pPr>
            <w:r>
              <w:rPr>
                <w:rFonts w:ascii="Times New Roman" w:hAnsi="Times New Roman" w:cs="Times New Roman"/>
                <w:color w:val="000000"/>
                <w:sz w:val="24"/>
                <w:szCs w:val="24"/>
              </w:rPr>
              <w:t>Физиология органов речи: дыхание (образование воздушной струи), фонация (голосообразование) и артикуляция (образование звуков речи). Возрастные особенности органов речи. Этапы развития произносительной стороны речи у детей.</w:t>
            </w:r>
          </w:p>
        </w:tc>
      </w:tr>
      <w:tr w:rsidR="00D239F6">
        <w:trPr>
          <w:trHeight w:hRule="exact" w:val="585"/>
        </w:trPr>
        <w:tc>
          <w:tcPr>
            <w:tcW w:w="9654" w:type="dxa"/>
            <w:shd w:val="clear" w:color="000000" w:fill="FFFFFF"/>
            <w:tcMar>
              <w:left w:w="34" w:type="dxa"/>
              <w:right w:w="34" w:type="dxa"/>
            </w:tcMar>
          </w:tcPr>
          <w:p w:rsidR="00D239F6" w:rsidRDefault="00652B6B">
            <w:pPr>
              <w:spacing w:after="0" w:line="240" w:lineRule="auto"/>
              <w:jc w:val="center"/>
              <w:rPr>
                <w:sz w:val="24"/>
                <w:szCs w:val="24"/>
              </w:rPr>
            </w:pPr>
            <w:r>
              <w:rPr>
                <w:rFonts w:ascii="Times New Roman" w:hAnsi="Times New Roman" w:cs="Times New Roman"/>
                <w:b/>
                <w:color w:val="000000"/>
                <w:sz w:val="24"/>
                <w:szCs w:val="24"/>
              </w:rPr>
              <w:t>Патология органов речи у детей: клиническая характеристика и особенности течения</w:t>
            </w:r>
          </w:p>
        </w:tc>
      </w:tr>
      <w:tr w:rsidR="00D239F6">
        <w:trPr>
          <w:trHeight w:hRule="exact" w:val="1366"/>
        </w:trPr>
        <w:tc>
          <w:tcPr>
            <w:tcW w:w="9654" w:type="dxa"/>
            <w:shd w:val="clear" w:color="000000" w:fill="FFFFFF"/>
            <w:tcMar>
              <w:left w:w="34" w:type="dxa"/>
              <w:right w:w="34" w:type="dxa"/>
            </w:tcMar>
          </w:tcPr>
          <w:p w:rsidR="00D239F6" w:rsidRDefault="00652B6B">
            <w:pPr>
              <w:spacing w:after="0" w:line="240" w:lineRule="auto"/>
              <w:jc w:val="both"/>
              <w:rPr>
                <w:sz w:val="24"/>
                <w:szCs w:val="24"/>
              </w:rPr>
            </w:pPr>
            <w:r>
              <w:rPr>
                <w:rFonts w:ascii="Times New Roman" w:hAnsi="Times New Roman" w:cs="Times New Roman"/>
                <w:color w:val="000000"/>
                <w:sz w:val="24"/>
                <w:szCs w:val="24"/>
              </w:rPr>
              <w:t>Заболевания и аномалии развития: наружного носа и носовой полости, ротовой полости, глотки, гортани, нервно-мышечные нарушения. Классификация речевых нарушений и краткая характеристика видов. Причины заболеваний, травм, аномального развития органов речи и  нарушений  физиологических функций речи у детей и подростков. Мутации голоса.</w:t>
            </w:r>
          </w:p>
        </w:tc>
      </w:tr>
      <w:tr w:rsidR="00D239F6">
        <w:trPr>
          <w:trHeight w:hRule="exact" w:val="585"/>
        </w:trPr>
        <w:tc>
          <w:tcPr>
            <w:tcW w:w="9654" w:type="dxa"/>
            <w:shd w:val="clear" w:color="000000" w:fill="FFFFFF"/>
            <w:tcMar>
              <w:left w:w="34" w:type="dxa"/>
              <w:right w:w="34" w:type="dxa"/>
            </w:tcMar>
          </w:tcPr>
          <w:p w:rsidR="00D239F6" w:rsidRDefault="00652B6B">
            <w:pPr>
              <w:spacing w:after="0" w:line="240" w:lineRule="auto"/>
              <w:jc w:val="center"/>
              <w:rPr>
                <w:sz w:val="24"/>
                <w:szCs w:val="24"/>
              </w:rPr>
            </w:pPr>
            <w:r>
              <w:rPr>
                <w:rFonts w:ascii="Times New Roman" w:hAnsi="Times New Roman" w:cs="Times New Roman"/>
                <w:b/>
                <w:color w:val="000000"/>
                <w:sz w:val="24"/>
                <w:szCs w:val="24"/>
              </w:rPr>
              <w:t>Анатомия и физиология органов зрения. Основные зрительные функции и методы их исследования у детей.</w:t>
            </w:r>
          </w:p>
        </w:tc>
      </w:tr>
      <w:tr w:rsidR="00D239F6">
        <w:trPr>
          <w:trHeight w:hRule="exact" w:val="1366"/>
        </w:trPr>
        <w:tc>
          <w:tcPr>
            <w:tcW w:w="9654" w:type="dxa"/>
            <w:shd w:val="clear" w:color="000000" w:fill="FFFFFF"/>
            <w:tcMar>
              <w:left w:w="34" w:type="dxa"/>
              <w:right w:w="34" w:type="dxa"/>
            </w:tcMar>
          </w:tcPr>
          <w:p w:rsidR="00D239F6" w:rsidRDefault="00652B6B">
            <w:pPr>
              <w:spacing w:after="0" w:line="240" w:lineRule="auto"/>
              <w:jc w:val="both"/>
              <w:rPr>
                <w:sz w:val="24"/>
                <w:szCs w:val="24"/>
              </w:rPr>
            </w:pPr>
            <w:r>
              <w:rPr>
                <w:rFonts w:ascii="Times New Roman" w:hAnsi="Times New Roman" w:cs="Times New Roman"/>
                <w:color w:val="000000"/>
                <w:sz w:val="24"/>
                <w:szCs w:val="24"/>
              </w:rPr>
              <w:t>Анатомическое строение: глазного яблока, вспомогательных органов глаза (брови, веки, ресницы, мышцы, слезный аппарат). Физиология зрительного акта. Функции органа зрения: рефракция, адаптация, построение изображения, аккомодация, цветовое зрение, острота зрения, бинокулярное зрение. Возрастные особенности зрительного анализатора.</w:t>
            </w:r>
          </w:p>
        </w:tc>
      </w:tr>
      <w:tr w:rsidR="00D239F6">
        <w:trPr>
          <w:trHeight w:hRule="exact" w:val="585"/>
        </w:trPr>
        <w:tc>
          <w:tcPr>
            <w:tcW w:w="9654" w:type="dxa"/>
            <w:shd w:val="clear" w:color="000000" w:fill="FFFFFF"/>
            <w:tcMar>
              <w:left w:w="34" w:type="dxa"/>
              <w:right w:w="34" w:type="dxa"/>
            </w:tcMar>
          </w:tcPr>
          <w:p w:rsidR="00D239F6" w:rsidRDefault="00652B6B">
            <w:pPr>
              <w:spacing w:after="0" w:line="240" w:lineRule="auto"/>
              <w:jc w:val="center"/>
              <w:rPr>
                <w:sz w:val="24"/>
                <w:szCs w:val="24"/>
              </w:rPr>
            </w:pPr>
            <w:r>
              <w:rPr>
                <w:rFonts w:ascii="Times New Roman" w:hAnsi="Times New Roman" w:cs="Times New Roman"/>
                <w:b/>
                <w:color w:val="000000"/>
                <w:sz w:val="24"/>
                <w:szCs w:val="24"/>
              </w:rPr>
              <w:t>Врожденная и приобретенная патология органов зрения. Причины глубоких нарушений зрения у детей. Основные вопросы гигиены и охраны зрения у детей</w:t>
            </w:r>
          </w:p>
        </w:tc>
      </w:tr>
      <w:tr w:rsidR="00D239F6">
        <w:trPr>
          <w:trHeight w:hRule="exact" w:val="1907"/>
        </w:trPr>
        <w:tc>
          <w:tcPr>
            <w:tcW w:w="9654" w:type="dxa"/>
            <w:shd w:val="clear" w:color="000000" w:fill="FFFFFF"/>
            <w:tcMar>
              <w:left w:w="34" w:type="dxa"/>
              <w:right w:w="34" w:type="dxa"/>
            </w:tcMar>
          </w:tcPr>
          <w:p w:rsidR="00D239F6" w:rsidRDefault="00652B6B">
            <w:pPr>
              <w:spacing w:after="0" w:line="240" w:lineRule="auto"/>
              <w:jc w:val="both"/>
              <w:rPr>
                <w:sz w:val="24"/>
                <w:szCs w:val="24"/>
              </w:rPr>
            </w:pPr>
            <w:r>
              <w:rPr>
                <w:rFonts w:ascii="Times New Roman" w:hAnsi="Times New Roman" w:cs="Times New Roman"/>
                <w:color w:val="000000"/>
                <w:sz w:val="24"/>
                <w:szCs w:val="24"/>
              </w:rPr>
              <w:t>Аномалии развития и заболевания: век, слезного аппарата, преломляющих сред глаза, оболочек глазного яблока. Нарушение функций органа глаза: дальнозоркость, близорукость, амблиопия, глаукома, катаракта, косоглазие, дальтонизм и т.д. Причины заболеваний, травм, аномального развития органа зрения и  нарушений  физиологических функций органам зрения у детей и подростков. Врожденные и приобретенные заболевания зрения. Альбинизм. Определение микрофтальма и анофтальма. Классификация глубоких поражений  органа зрения.</w:t>
            </w:r>
          </w:p>
        </w:tc>
      </w:tr>
      <w:tr w:rsidR="00D239F6">
        <w:trPr>
          <w:trHeight w:hRule="exact" w:val="277"/>
        </w:trPr>
        <w:tc>
          <w:tcPr>
            <w:tcW w:w="9654" w:type="dxa"/>
            <w:shd w:val="clear" w:color="000000" w:fill="FFFFFF"/>
            <w:tcMar>
              <w:left w:w="34" w:type="dxa"/>
              <w:right w:w="34" w:type="dxa"/>
            </w:tcMar>
          </w:tcPr>
          <w:p w:rsidR="00D239F6" w:rsidRDefault="00652B6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D239F6" w:rsidRDefault="00652B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39F6">
        <w:trPr>
          <w:trHeight w:hRule="exact" w:val="585"/>
        </w:trPr>
        <w:tc>
          <w:tcPr>
            <w:tcW w:w="9654" w:type="dxa"/>
            <w:shd w:val="clear" w:color="000000" w:fill="FFFFFF"/>
            <w:tcMar>
              <w:left w:w="34" w:type="dxa"/>
              <w:right w:w="34" w:type="dxa"/>
            </w:tcMar>
          </w:tcPr>
          <w:p w:rsidR="00D239F6" w:rsidRDefault="00652B6B">
            <w:pPr>
              <w:spacing w:after="0" w:line="240" w:lineRule="auto"/>
              <w:jc w:val="center"/>
              <w:rPr>
                <w:sz w:val="24"/>
                <w:szCs w:val="24"/>
              </w:rPr>
            </w:pPr>
            <w:r>
              <w:rPr>
                <w:rFonts w:ascii="Times New Roman" w:hAnsi="Times New Roman" w:cs="Times New Roman"/>
                <w:b/>
                <w:color w:val="000000"/>
                <w:sz w:val="24"/>
                <w:szCs w:val="24"/>
              </w:rPr>
              <w:lastRenderedPageBreak/>
              <w:t>Основные понятия анатомии слухового анализатора. Возрастные особенности органа слуха</w:t>
            </w:r>
          </w:p>
        </w:tc>
      </w:tr>
      <w:tr w:rsidR="00D239F6">
        <w:trPr>
          <w:trHeight w:hRule="exact" w:val="8398"/>
        </w:trPr>
        <w:tc>
          <w:tcPr>
            <w:tcW w:w="9654" w:type="dxa"/>
            <w:shd w:val="clear" w:color="000000" w:fill="FFFFFF"/>
            <w:tcMar>
              <w:left w:w="34" w:type="dxa"/>
              <w:right w:w="34" w:type="dxa"/>
            </w:tcMar>
          </w:tcPr>
          <w:p w:rsidR="00D239F6" w:rsidRDefault="00652B6B">
            <w:pPr>
              <w:spacing w:after="0" w:line="240" w:lineRule="auto"/>
              <w:jc w:val="both"/>
              <w:rPr>
                <w:sz w:val="24"/>
                <w:szCs w:val="24"/>
              </w:rPr>
            </w:pPr>
            <w:r>
              <w:rPr>
                <w:rFonts w:ascii="Times New Roman" w:hAnsi="Times New Roman" w:cs="Times New Roman"/>
                <w:color w:val="000000"/>
                <w:sz w:val="24"/>
                <w:szCs w:val="24"/>
              </w:rPr>
              <w:t>Вопросы:</w:t>
            </w:r>
          </w:p>
          <w:p w:rsidR="00D239F6" w:rsidRDefault="00652B6B">
            <w:pPr>
              <w:spacing w:after="0" w:line="240" w:lineRule="auto"/>
              <w:jc w:val="both"/>
              <w:rPr>
                <w:sz w:val="24"/>
                <w:szCs w:val="24"/>
              </w:rPr>
            </w:pPr>
            <w:r>
              <w:rPr>
                <w:rFonts w:ascii="Times New Roman" w:hAnsi="Times New Roman" w:cs="Times New Roman"/>
                <w:color w:val="000000"/>
                <w:sz w:val="24"/>
                <w:szCs w:val="24"/>
              </w:rPr>
              <w:t>1. Понятие роста и развития. Физическое развитие, его показатели.</w:t>
            </w:r>
          </w:p>
          <w:p w:rsidR="00D239F6" w:rsidRDefault="00652B6B">
            <w:pPr>
              <w:spacing w:after="0" w:line="240" w:lineRule="auto"/>
              <w:jc w:val="both"/>
              <w:rPr>
                <w:sz w:val="24"/>
                <w:szCs w:val="24"/>
              </w:rPr>
            </w:pPr>
            <w:r>
              <w:rPr>
                <w:rFonts w:ascii="Times New Roman" w:hAnsi="Times New Roman" w:cs="Times New Roman"/>
                <w:color w:val="000000"/>
                <w:sz w:val="24"/>
                <w:szCs w:val="24"/>
              </w:rPr>
              <w:t>2. Основные закономерности роста и развития.</w:t>
            </w:r>
          </w:p>
          <w:p w:rsidR="00D239F6" w:rsidRDefault="00652B6B">
            <w:pPr>
              <w:spacing w:after="0" w:line="240" w:lineRule="auto"/>
              <w:jc w:val="both"/>
              <w:rPr>
                <w:sz w:val="24"/>
                <w:szCs w:val="24"/>
              </w:rPr>
            </w:pPr>
            <w:r>
              <w:rPr>
                <w:rFonts w:ascii="Times New Roman" w:hAnsi="Times New Roman" w:cs="Times New Roman"/>
                <w:color w:val="000000"/>
                <w:sz w:val="24"/>
                <w:szCs w:val="24"/>
              </w:rPr>
              <w:t>3. Биологическая акселерация и ретардация развития.</w:t>
            </w:r>
          </w:p>
          <w:p w:rsidR="00D239F6" w:rsidRDefault="00652B6B">
            <w:pPr>
              <w:spacing w:after="0" w:line="240" w:lineRule="auto"/>
              <w:jc w:val="both"/>
              <w:rPr>
                <w:sz w:val="24"/>
                <w:szCs w:val="24"/>
              </w:rPr>
            </w:pPr>
            <w:r>
              <w:rPr>
                <w:rFonts w:ascii="Times New Roman" w:hAnsi="Times New Roman" w:cs="Times New Roman"/>
                <w:color w:val="000000"/>
                <w:sz w:val="24"/>
                <w:szCs w:val="24"/>
              </w:rPr>
              <w:t>4. Физическое развитие как критерий здоровья.</w:t>
            </w:r>
          </w:p>
          <w:p w:rsidR="00D239F6" w:rsidRDefault="00652B6B">
            <w:pPr>
              <w:spacing w:after="0" w:line="240" w:lineRule="auto"/>
              <w:jc w:val="both"/>
              <w:rPr>
                <w:sz w:val="24"/>
                <w:szCs w:val="24"/>
              </w:rPr>
            </w:pPr>
            <w:r>
              <w:rPr>
                <w:rFonts w:ascii="Times New Roman" w:hAnsi="Times New Roman" w:cs="Times New Roman"/>
                <w:color w:val="000000"/>
                <w:sz w:val="24"/>
                <w:szCs w:val="24"/>
              </w:rPr>
              <w:t>Кейс-задача1</w:t>
            </w:r>
          </w:p>
          <w:p w:rsidR="00D239F6" w:rsidRDefault="00652B6B">
            <w:pPr>
              <w:spacing w:after="0" w:line="240" w:lineRule="auto"/>
              <w:jc w:val="both"/>
              <w:rPr>
                <w:sz w:val="24"/>
                <w:szCs w:val="24"/>
              </w:rPr>
            </w:pPr>
            <w:r>
              <w:rPr>
                <w:rFonts w:ascii="Times New Roman" w:hAnsi="Times New Roman" w:cs="Times New Roman"/>
                <w:color w:val="000000"/>
                <w:sz w:val="24"/>
                <w:szCs w:val="24"/>
              </w:rPr>
              <w:t>Вариант № 1</w:t>
            </w:r>
          </w:p>
          <w:p w:rsidR="00D239F6" w:rsidRDefault="00652B6B">
            <w:pPr>
              <w:spacing w:after="0" w:line="240" w:lineRule="auto"/>
              <w:jc w:val="both"/>
              <w:rPr>
                <w:sz w:val="24"/>
                <w:szCs w:val="24"/>
              </w:rPr>
            </w:pPr>
            <w:r>
              <w:rPr>
                <w:rFonts w:ascii="Times New Roman" w:hAnsi="Times New Roman" w:cs="Times New Roman"/>
                <w:color w:val="000000"/>
                <w:sz w:val="24"/>
                <w:szCs w:val="24"/>
              </w:rPr>
              <w:t>1. Онтогенез и анатомо-физиологические особенности важнейших отделов ЦНС.</w:t>
            </w:r>
          </w:p>
          <w:p w:rsidR="00D239F6" w:rsidRDefault="00652B6B">
            <w:pPr>
              <w:spacing w:after="0" w:line="240" w:lineRule="auto"/>
              <w:jc w:val="both"/>
              <w:rPr>
                <w:sz w:val="24"/>
                <w:szCs w:val="24"/>
              </w:rPr>
            </w:pPr>
            <w:r>
              <w:rPr>
                <w:rFonts w:ascii="Times New Roman" w:hAnsi="Times New Roman" w:cs="Times New Roman"/>
                <w:color w:val="000000"/>
                <w:sz w:val="24"/>
                <w:szCs w:val="24"/>
              </w:rPr>
              <w:t>2. Особенности онтогенеза развивающегося мозга.</w:t>
            </w:r>
          </w:p>
          <w:p w:rsidR="00D239F6" w:rsidRDefault="00652B6B">
            <w:pPr>
              <w:spacing w:after="0" w:line="240" w:lineRule="auto"/>
              <w:jc w:val="both"/>
              <w:rPr>
                <w:sz w:val="24"/>
                <w:szCs w:val="24"/>
              </w:rPr>
            </w:pPr>
            <w:r>
              <w:rPr>
                <w:rFonts w:ascii="Times New Roman" w:hAnsi="Times New Roman" w:cs="Times New Roman"/>
                <w:color w:val="000000"/>
                <w:sz w:val="24"/>
                <w:szCs w:val="24"/>
              </w:rPr>
              <w:t>3. Гигиеническое нормирование учебной и трудовой деятельности у детей. Работоспособность детей разного возраста.</w:t>
            </w:r>
          </w:p>
          <w:p w:rsidR="00D239F6" w:rsidRDefault="00652B6B">
            <w:pPr>
              <w:spacing w:after="0" w:line="240" w:lineRule="auto"/>
              <w:jc w:val="both"/>
              <w:rPr>
                <w:sz w:val="24"/>
                <w:szCs w:val="24"/>
              </w:rPr>
            </w:pPr>
            <w:r>
              <w:rPr>
                <w:rFonts w:ascii="Times New Roman" w:hAnsi="Times New Roman" w:cs="Times New Roman"/>
                <w:color w:val="000000"/>
                <w:sz w:val="24"/>
                <w:szCs w:val="24"/>
              </w:rPr>
              <w:t>Вариант № 2</w:t>
            </w:r>
          </w:p>
          <w:p w:rsidR="00D239F6" w:rsidRDefault="00652B6B">
            <w:pPr>
              <w:spacing w:after="0" w:line="240" w:lineRule="auto"/>
              <w:jc w:val="both"/>
              <w:rPr>
                <w:sz w:val="24"/>
                <w:szCs w:val="24"/>
              </w:rPr>
            </w:pPr>
            <w:r>
              <w:rPr>
                <w:rFonts w:ascii="Times New Roman" w:hAnsi="Times New Roman" w:cs="Times New Roman"/>
                <w:color w:val="000000"/>
                <w:sz w:val="24"/>
                <w:szCs w:val="24"/>
              </w:rPr>
              <w:t>1. Онтогенез и анатомо-физиологические особенности вегетативной нервной системы.</w:t>
            </w:r>
          </w:p>
          <w:p w:rsidR="00D239F6" w:rsidRDefault="00652B6B">
            <w:pPr>
              <w:spacing w:after="0" w:line="240" w:lineRule="auto"/>
              <w:jc w:val="both"/>
              <w:rPr>
                <w:sz w:val="24"/>
                <w:szCs w:val="24"/>
              </w:rPr>
            </w:pPr>
            <w:r>
              <w:rPr>
                <w:rFonts w:ascii="Times New Roman" w:hAnsi="Times New Roman" w:cs="Times New Roman"/>
                <w:color w:val="000000"/>
                <w:sz w:val="24"/>
                <w:szCs w:val="24"/>
              </w:rPr>
              <w:t>2. Моторная деятельность ребенка. Влияние гимнастических упражнений на физическое развитие детей.</w:t>
            </w:r>
          </w:p>
          <w:p w:rsidR="00D239F6" w:rsidRDefault="00652B6B">
            <w:pPr>
              <w:spacing w:after="0" w:line="240" w:lineRule="auto"/>
              <w:jc w:val="both"/>
              <w:rPr>
                <w:sz w:val="24"/>
                <w:szCs w:val="24"/>
              </w:rPr>
            </w:pPr>
            <w:r>
              <w:rPr>
                <w:rFonts w:ascii="Times New Roman" w:hAnsi="Times New Roman" w:cs="Times New Roman"/>
                <w:color w:val="000000"/>
                <w:sz w:val="24"/>
                <w:szCs w:val="24"/>
              </w:rPr>
              <w:t>3. Принципы рационального питания детей и подростков. Роль витаминов и минеральных веществ в питании детей.</w:t>
            </w:r>
          </w:p>
          <w:p w:rsidR="00D239F6" w:rsidRDefault="00652B6B">
            <w:pPr>
              <w:spacing w:after="0" w:line="240" w:lineRule="auto"/>
              <w:jc w:val="both"/>
              <w:rPr>
                <w:sz w:val="24"/>
                <w:szCs w:val="24"/>
              </w:rPr>
            </w:pPr>
            <w:r>
              <w:rPr>
                <w:rFonts w:ascii="Times New Roman" w:hAnsi="Times New Roman" w:cs="Times New Roman"/>
                <w:color w:val="000000"/>
                <w:sz w:val="24"/>
                <w:szCs w:val="24"/>
              </w:rPr>
              <w:t>Вариант № 3</w:t>
            </w:r>
          </w:p>
          <w:p w:rsidR="00D239F6" w:rsidRDefault="00652B6B">
            <w:pPr>
              <w:spacing w:after="0" w:line="240" w:lineRule="auto"/>
              <w:jc w:val="both"/>
              <w:rPr>
                <w:sz w:val="24"/>
                <w:szCs w:val="24"/>
              </w:rPr>
            </w:pPr>
            <w:r>
              <w:rPr>
                <w:rFonts w:ascii="Times New Roman" w:hAnsi="Times New Roman" w:cs="Times New Roman"/>
                <w:color w:val="000000"/>
                <w:sz w:val="24"/>
                <w:szCs w:val="24"/>
              </w:rPr>
              <w:t>1. Морфофункциональные особенности органов чувств у детей и подростков.</w:t>
            </w:r>
          </w:p>
          <w:p w:rsidR="00D239F6" w:rsidRDefault="00652B6B">
            <w:pPr>
              <w:spacing w:after="0" w:line="240" w:lineRule="auto"/>
              <w:jc w:val="both"/>
              <w:rPr>
                <w:sz w:val="24"/>
                <w:szCs w:val="24"/>
              </w:rPr>
            </w:pPr>
            <w:r>
              <w:rPr>
                <w:rFonts w:ascii="Times New Roman" w:hAnsi="Times New Roman" w:cs="Times New Roman"/>
                <w:color w:val="000000"/>
                <w:sz w:val="24"/>
                <w:szCs w:val="24"/>
              </w:rPr>
              <w:t>2. Необходимые условия для выработки реакций условно-рефлекторного типа у ребенка раннего возраста.</w:t>
            </w:r>
          </w:p>
          <w:p w:rsidR="00D239F6" w:rsidRDefault="00652B6B">
            <w:pPr>
              <w:spacing w:after="0" w:line="240" w:lineRule="auto"/>
              <w:jc w:val="both"/>
              <w:rPr>
                <w:sz w:val="24"/>
                <w:szCs w:val="24"/>
              </w:rPr>
            </w:pPr>
            <w:r>
              <w:rPr>
                <w:rFonts w:ascii="Times New Roman" w:hAnsi="Times New Roman" w:cs="Times New Roman"/>
                <w:color w:val="000000"/>
                <w:sz w:val="24"/>
                <w:szCs w:val="24"/>
              </w:rPr>
              <w:t>3. Представления о профессиональной пригодности и непригодности.</w:t>
            </w:r>
          </w:p>
          <w:p w:rsidR="00D239F6" w:rsidRDefault="00652B6B">
            <w:pPr>
              <w:spacing w:after="0" w:line="240" w:lineRule="auto"/>
              <w:jc w:val="both"/>
              <w:rPr>
                <w:sz w:val="24"/>
                <w:szCs w:val="24"/>
              </w:rPr>
            </w:pPr>
            <w:r>
              <w:rPr>
                <w:rFonts w:ascii="Times New Roman" w:hAnsi="Times New Roman" w:cs="Times New Roman"/>
                <w:color w:val="000000"/>
                <w:sz w:val="24"/>
                <w:szCs w:val="24"/>
              </w:rPr>
              <w:t>Вариант № 4</w:t>
            </w:r>
          </w:p>
          <w:p w:rsidR="00D239F6" w:rsidRDefault="00652B6B">
            <w:pPr>
              <w:spacing w:after="0" w:line="240" w:lineRule="auto"/>
              <w:jc w:val="both"/>
              <w:rPr>
                <w:sz w:val="24"/>
                <w:szCs w:val="24"/>
              </w:rPr>
            </w:pPr>
            <w:r>
              <w:rPr>
                <w:rFonts w:ascii="Times New Roman" w:hAnsi="Times New Roman" w:cs="Times New Roman"/>
                <w:color w:val="000000"/>
                <w:sz w:val="24"/>
                <w:szCs w:val="24"/>
              </w:rPr>
              <w:t>1. Общая схема строения анализаторов и основные функциональные особенности.</w:t>
            </w:r>
          </w:p>
          <w:p w:rsidR="00D239F6" w:rsidRDefault="00652B6B">
            <w:pPr>
              <w:spacing w:after="0" w:line="240" w:lineRule="auto"/>
              <w:jc w:val="both"/>
              <w:rPr>
                <w:sz w:val="24"/>
                <w:szCs w:val="24"/>
              </w:rPr>
            </w:pPr>
            <w:r>
              <w:rPr>
                <w:rFonts w:ascii="Times New Roman" w:hAnsi="Times New Roman" w:cs="Times New Roman"/>
                <w:color w:val="000000"/>
                <w:sz w:val="24"/>
                <w:szCs w:val="24"/>
              </w:rPr>
              <w:t>2. Психофизиологическая характеристика детей первого года жизни.</w:t>
            </w:r>
          </w:p>
          <w:p w:rsidR="00D239F6" w:rsidRDefault="00652B6B">
            <w:pPr>
              <w:spacing w:after="0" w:line="240" w:lineRule="auto"/>
              <w:jc w:val="both"/>
              <w:rPr>
                <w:sz w:val="24"/>
                <w:szCs w:val="24"/>
              </w:rPr>
            </w:pPr>
            <w:r>
              <w:rPr>
                <w:rFonts w:ascii="Times New Roman" w:hAnsi="Times New Roman" w:cs="Times New Roman"/>
                <w:color w:val="000000"/>
                <w:sz w:val="24"/>
                <w:szCs w:val="24"/>
              </w:rPr>
              <w:t>3. Понятия о возрастных стандартах физического развития.</w:t>
            </w:r>
          </w:p>
          <w:p w:rsidR="00D239F6" w:rsidRDefault="00652B6B">
            <w:pPr>
              <w:spacing w:after="0" w:line="240" w:lineRule="auto"/>
              <w:jc w:val="both"/>
              <w:rPr>
                <w:sz w:val="24"/>
                <w:szCs w:val="24"/>
              </w:rPr>
            </w:pPr>
            <w:r>
              <w:rPr>
                <w:rFonts w:ascii="Times New Roman" w:hAnsi="Times New Roman" w:cs="Times New Roman"/>
                <w:color w:val="000000"/>
                <w:sz w:val="24"/>
                <w:szCs w:val="24"/>
              </w:rPr>
              <w:t>Контрольные задания для самопроверки</w:t>
            </w:r>
          </w:p>
          <w:p w:rsidR="00D239F6" w:rsidRDefault="00652B6B">
            <w:pPr>
              <w:spacing w:after="0" w:line="240" w:lineRule="auto"/>
              <w:jc w:val="both"/>
              <w:rPr>
                <w:sz w:val="24"/>
                <w:szCs w:val="24"/>
              </w:rPr>
            </w:pPr>
            <w:r>
              <w:rPr>
                <w:rFonts w:ascii="Times New Roman" w:hAnsi="Times New Roman" w:cs="Times New Roman"/>
                <w:color w:val="000000"/>
                <w:sz w:val="24"/>
                <w:szCs w:val="24"/>
              </w:rPr>
              <w:t>1. Календарный и биологический возраст, их соотношение.</w:t>
            </w:r>
          </w:p>
          <w:p w:rsidR="00D239F6" w:rsidRDefault="00652B6B">
            <w:pPr>
              <w:spacing w:after="0" w:line="240" w:lineRule="auto"/>
              <w:jc w:val="both"/>
              <w:rPr>
                <w:sz w:val="24"/>
                <w:szCs w:val="24"/>
              </w:rPr>
            </w:pPr>
            <w:r>
              <w:rPr>
                <w:rFonts w:ascii="Times New Roman" w:hAnsi="Times New Roman" w:cs="Times New Roman"/>
                <w:color w:val="000000"/>
                <w:sz w:val="24"/>
                <w:szCs w:val="24"/>
              </w:rPr>
              <w:t>2. Критерии определения биологического возраста на разных этапах онтогенеза, их влияние на развитие детского организма.</w:t>
            </w:r>
          </w:p>
          <w:p w:rsidR="00D239F6" w:rsidRDefault="00652B6B">
            <w:pPr>
              <w:spacing w:after="0" w:line="240" w:lineRule="auto"/>
              <w:jc w:val="both"/>
              <w:rPr>
                <w:sz w:val="24"/>
                <w:szCs w:val="24"/>
              </w:rPr>
            </w:pPr>
            <w:r>
              <w:rPr>
                <w:rFonts w:ascii="Times New Roman" w:hAnsi="Times New Roman" w:cs="Times New Roman"/>
                <w:color w:val="000000"/>
                <w:sz w:val="24"/>
                <w:szCs w:val="24"/>
              </w:rPr>
              <w:t>3. Развитие детей в различные периоды онтогенеза.</w:t>
            </w:r>
          </w:p>
        </w:tc>
      </w:tr>
    </w:tbl>
    <w:p w:rsidR="00D239F6" w:rsidRDefault="00652B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39F6">
        <w:trPr>
          <w:trHeight w:hRule="exact" w:val="585"/>
        </w:trPr>
        <w:tc>
          <w:tcPr>
            <w:tcW w:w="9654" w:type="dxa"/>
            <w:shd w:val="clear" w:color="000000" w:fill="FFFFFF"/>
            <w:tcMar>
              <w:left w:w="34" w:type="dxa"/>
              <w:right w:w="34" w:type="dxa"/>
            </w:tcMar>
          </w:tcPr>
          <w:p w:rsidR="00D239F6" w:rsidRDefault="00652B6B">
            <w:pPr>
              <w:spacing w:after="0" w:line="240" w:lineRule="auto"/>
              <w:jc w:val="center"/>
              <w:rPr>
                <w:sz w:val="24"/>
                <w:szCs w:val="24"/>
              </w:rPr>
            </w:pPr>
            <w:r>
              <w:rPr>
                <w:rFonts w:ascii="Times New Roman" w:hAnsi="Times New Roman" w:cs="Times New Roman"/>
                <w:b/>
                <w:color w:val="000000"/>
                <w:sz w:val="24"/>
                <w:szCs w:val="24"/>
              </w:rPr>
              <w:lastRenderedPageBreak/>
              <w:t>Физиологические основы деятельности слухового анализатора. Методы исследования слуховой функции</w:t>
            </w:r>
          </w:p>
        </w:tc>
      </w:tr>
      <w:tr w:rsidR="00D239F6">
        <w:trPr>
          <w:trHeight w:hRule="exact" w:val="9210"/>
        </w:trPr>
        <w:tc>
          <w:tcPr>
            <w:tcW w:w="9654" w:type="dxa"/>
            <w:shd w:val="clear" w:color="000000" w:fill="FFFFFF"/>
            <w:tcMar>
              <w:left w:w="34" w:type="dxa"/>
              <w:right w:w="34" w:type="dxa"/>
            </w:tcMar>
          </w:tcPr>
          <w:p w:rsidR="00D239F6" w:rsidRDefault="00652B6B">
            <w:pPr>
              <w:spacing w:after="0" w:line="240" w:lineRule="auto"/>
              <w:jc w:val="both"/>
              <w:rPr>
                <w:sz w:val="24"/>
                <w:szCs w:val="24"/>
              </w:rPr>
            </w:pPr>
            <w:r>
              <w:rPr>
                <w:rFonts w:ascii="Times New Roman" w:hAnsi="Times New Roman" w:cs="Times New Roman"/>
                <w:color w:val="000000"/>
                <w:sz w:val="24"/>
                <w:szCs w:val="24"/>
              </w:rPr>
              <w:t>Вопросы:</w:t>
            </w:r>
          </w:p>
          <w:p w:rsidR="00D239F6" w:rsidRDefault="00652B6B">
            <w:pPr>
              <w:spacing w:after="0" w:line="240" w:lineRule="auto"/>
              <w:jc w:val="both"/>
              <w:rPr>
                <w:sz w:val="24"/>
                <w:szCs w:val="24"/>
              </w:rPr>
            </w:pPr>
            <w:r>
              <w:rPr>
                <w:rFonts w:ascii="Times New Roman" w:hAnsi="Times New Roman" w:cs="Times New Roman"/>
                <w:color w:val="000000"/>
                <w:sz w:val="24"/>
                <w:szCs w:val="24"/>
              </w:rPr>
              <w:t>1. Понятие анализатора (сенсорной системы).</w:t>
            </w:r>
          </w:p>
          <w:p w:rsidR="00D239F6" w:rsidRDefault="00652B6B">
            <w:pPr>
              <w:spacing w:after="0" w:line="240" w:lineRule="auto"/>
              <w:jc w:val="both"/>
              <w:rPr>
                <w:sz w:val="24"/>
                <w:szCs w:val="24"/>
              </w:rPr>
            </w:pPr>
            <w:r>
              <w:rPr>
                <w:rFonts w:ascii="Times New Roman" w:hAnsi="Times New Roman" w:cs="Times New Roman"/>
                <w:color w:val="000000"/>
                <w:sz w:val="24"/>
                <w:szCs w:val="24"/>
              </w:rPr>
              <w:t>2. Ощущения и восприятия, их физиологическая основа.</w:t>
            </w:r>
          </w:p>
          <w:p w:rsidR="00D239F6" w:rsidRDefault="00652B6B">
            <w:pPr>
              <w:spacing w:after="0" w:line="240" w:lineRule="auto"/>
              <w:jc w:val="both"/>
              <w:rPr>
                <w:sz w:val="24"/>
                <w:szCs w:val="24"/>
              </w:rPr>
            </w:pPr>
            <w:r>
              <w:rPr>
                <w:rFonts w:ascii="Times New Roman" w:hAnsi="Times New Roman" w:cs="Times New Roman"/>
                <w:color w:val="000000"/>
                <w:sz w:val="24"/>
                <w:szCs w:val="24"/>
              </w:rPr>
              <w:t>3. Строение глаза и зрительные функции.</w:t>
            </w:r>
          </w:p>
          <w:p w:rsidR="00D239F6" w:rsidRDefault="00652B6B">
            <w:pPr>
              <w:spacing w:after="0" w:line="240" w:lineRule="auto"/>
              <w:jc w:val="both"/>
              <w:rPr>
                <w:sz w:val="24"/>
                <w:szCs w:val="24"/>
              </w:rPr>
            </w:pPr>
            <w:r>
              <w:rPr>
                <w:rFonts w:ascii="Times New Roman" w:hAnsi="Times New Roman" w:cs="Times New Roman"/>
                <w:color w:val="000000"/>
                <w:sz w:val="24"/>
                <w:szCs w:val="24"/>
              </w:rPr>
              <w:t>4. Строение и функции органа слуха.</w:t>
            </w:r>
          </w:p>
          <w:p w:rsidR="00D239F6" w:rsidRDefault="00652B6B">
            <w:pPr>
              <w:spacing w:after="0" w:line="240" w:lineRule="auto"/>
              <w:jc w:val="both"/>
              <w:rPr>
                <w:sz w:val="24"/>
                <w:szCs w:val="24"/>
              </w:rPr>
            </w:pPr>
            <w:r>
              <w:rPr>
                <w:rFonts w:ascii="Times New Roman" w:hAnsi="Times New Roman" w:cs="Times New Roman"/>
                <w:color w:val="000000"/>
                <w:sz w:val="24"/>
                <w:szCs w:val="24"/>
              </w:rPr>
              <w:t>5. Профилактика нарушений зрения и слуха  у школьников.</w:t>
            </w:r>
          </w:p>
          <w:p w:rsidR="00D239F6" w:rsidRDefault="00652B6B">
            <w:pPr>
              <w:spacing w:after="0" w:line="240" w:lineRule="auto"/>
              <w:jc w:val="both"/>
              <w:rPr>
                <w:sz w:val="24"/>
                <w:szCs w:val="24"/>
              </w:rPr>
            </w:pPr>
            <w:r>
              <w:rPr>
                <w:rFonts w:ascii="Times New Roman" w:hAnsi="Times New Roman" w:cs="Times New Roman"/>
                <w:color w:val="000000"/>
                <w:sz w:val="24"/>
                <w:szCs w:val="24"/>
              </w:rPr>
              <w:t>кейс-задача 3</w:t>
            </w:r>
          </w:p>
          <w:p w:rsidR="00D239F6" w:rsidRDefault="00652B6B">
            <w:pPr>
              <w:spacing w:after="0" w:line="240" w:lineRule="auto"/>
              <w:jc w:val="both"/>
              <w:rPr>
                <w:sz w:val="24"/>
                <w:szCs w:val="24"/>
              </w:rPr>
            </w:pPr>
            <w:r>
              <w:rPr>
                <w:rFonts w:ascii="Times New Roman" w:hAnsi="Times New Roman" w:cs="Times New Roman"/>
                <w:color w:val="000000"/>
                <w:sz w:val="24"/>
                <w:szCs w:val="24"/>
              </w:rPr>
              <w:t>Вариант № 1</w:t>
            </w:r>
          </w:p>
          <w:p w:rsidR="00D239F6" w:rsidRDefault="00652B6B">
            <w:pPr>
              <w:spacing w:after="0" w:line="240" w:lineRule="auto"/>
              <w:jc w:val="both"/>
              <w:rPr>
                <w:sz w:val="24"/>
                <w:szCs w:val="24"/>
              </w:rPr>
            </w:pPr>
            <w:r>
              <w:rPr>
                <w:rFonts w:ascii="Times New Roman" w:hAnsi="Times New Roman" w:cs="Times New Roman"/>
                <w:color w:val="000000"/>
                <w:sz w:val="24"/>
                <w:szCs w:val="24"/>
              </w:rPr>
              <w:t>1. Функциональное значение и возрастные особенности вкусового, обонятельного и кожного анализаторов.</w:t>
            </w:r>
          </w:p>
          <w:p w:rsidR="00D239F6" w:rsidRDefault="00652B6B">
            <w:pPr>
              <w:spacing w:after="0" w:line="240" w:lineRule="auto"/>
              <w:jc w:val="both"/>
              <w:rPr>
                <w:sz w:val="24"/>
                <w:szCs w:val="24"/>
              </w:rPr>
            </w:pPr>
            <w:r>
              <w:rPr>
                <w:rFonts w:ascii="Times New Roman" w:hAnsi="Times New Roman" w:cs="Times New Roman"/>
                <w:color w:val="000000"/>
                <w:sz w:val="24"/>
                <w:szCs w:val="24"/>
              </w:rPr>
              <w:t>2. Психофизиологическая характеристика детей от 3 до 7 лет.</w:t>
            </w:r>
          </w:p>
          <w:p w:rsidR="00D239F6" w:rsidRDefault="00652B6B">
            <w:pPr>
              <w:spacing w:after="0" w:line="240" w:lineRule="auto"/>
              <w:jc w:val="both"/>
              <w:rPr>
                <w:sz w:val="24"/>
                <w:szCs w:val="24"/>
              </w:rPr>
            </w:pPr>
            <w:r>
              <w:rPr>
                <w:rFonts w:ascii="Times New Roman" w:hAnsi="Times New Roman" w:cs="Times New Roman"/>
                <w:color w:val="000000"/>
                <w:sz w:val="24"/>
                <w:szCs w:val="24"/>
              </w:rPr>
              <w:t>3. Гигиенические требования к школьным зданиям.</w:t>
            </w:r>
          </w:p>
          <w:p w:rsidR="00D239F6" w:rsidRDefault="00D239F6">
            <w:pPr>
              <w:spacing w:after="0" w:line="240" w:lineRule="auto"/>
              <w:jc w:val="both"/>
              <w:rPr>
                <w:sz w:val="24"/>
                <w:szCs w:val="24"/>
              </w:rPr>
            </w:pPr>
          </w:p>
          <w:p w:rsidR="00D239F6" w:rsidRDefault="00652B6B">
            <w:pPr>
              <w:spacing w:after="0" w:line="240" w:lineRule="auto"/>
              <w:jc w:val="both"/>
              <w:rPr>
                <w:sz w:val="24"/>
                <w:szCs w:val="24"/>
              </w:rPr>
            </w:pPr>
            <w:r>
              <w:rPr>
                <w:rFonts w:ascii="Times New Roman" w:hAnsi="Times New Roman" w:cs="Times New Roman"/>
                <w:color w:val="000000"/>
                <w:sz w:val="24"/>
                <w:szCs w:val="24"/>
              </w:rPr>
              <w:t>Вариант № 2</w:t>
            </w:r>
          </w:p>
          <w:p w:rsidR="00D239F6" w:rsidRDefault="00652B6B">
            <w:pPr>
              <w:spacing w:after="0" w:line="240" w:lineRule="auto"/>
              <w:jc w:val="both"/>
              <w:rPr>
                <w:sz w:val="24"/>
                <w:szCs w:val="24"/>
              </w:rPr>
            </w:pPr>
            <w:r>
              <w:rPr>
                <w:rFonts w:ascii="Times New Roman" w:hAnsi="Times New Roman" w:cs="Times New Roman"/>
                <w:color w:val="000000"/>
                <w:sz w:val="24"/>
                <w:szCs w:val="24"/>
              </w:rPr>
              <w:t>1. Системный принцип организации физиологических функций.</w:t>
            </w:r>
          </w:p>
          <w:p w:rsidR="00D239F6" w:rsidRDefault="00652B6B">
            <w:pPr>
              <w:spacing w:after="0" w:line="240" w:lineRule="auto"/>
              <w:jc w:val="both"/>
              <w:rPr>
                <w:sz w:val="24"/>
                <w:szCs w:val="24"/>
              </w:rPr>
            </w:pPr>
            <w:r>
              <w:rPr>
                <w:rFonts w:ascii="Times New Roman" w:hAnsi="Times New Roman" w:cs="Times New Roman"/>
                <w:color w:val="000000"/>
                <w:sz w:val="24"/>
                <w:szCs w:val="24"/>
              </w:rPr>
              <w:t>2. Особенности роста, физического развития и поведения ребенка от 3 до 7 лет.</w:t>
            </w:r>
          </w:p>
          <w:p w:rsidR="00D239F6" w:rsidRDefault="00652B6B">
            <w:pPr>
              <w:spacing w:after="0" w:line="240" w:lineRule="auto"/>
              <w:jc w:val="both"/>
              <w:rPr>
                <w:sz w:val="24"/>
                <w:szCs w:val="24"/>
              </w:rPr>
            </w:pPr>
            <w:r>
              <w:rPr>
                <w:rFonts w:ascii="Times New Roman" w:hAnsi="Times New Roman" w:cs="Times New Roman"/>
                <w:color w:val="000000"/>
                <w:sz w:val="24"/>
                <w:szCs w:val="24"/>
              </w:rPr>
              <w:t>3. Гигиенические требования к планировке, оборудованию и содержанию детских учреждений.</w:t>
            </w:r>
          </w:p>
          <w:p w:rsidR="00D239F6" w:rsidRDefault="00D239F6">
            <w:pPr>
              <w:spacing w:after="0" w:line="240" w:lineRule="auto"/>
              <w:jc w:val="both"/>
              <w:rPr>
                <w:sz w:val="24"/>
                <w:szCs w:val="24"/>
              </w:rPr>
            </w:pPr>
          </w:p>
          <w:p w:rsidR="00D239F6" w:rsidRDefault="00652B6B">
            <w:pPr>
              <w:spacing w:after="0" w:line="240" w:lineRule="auto"/>
              <w:jc w:val="both"/>
              <w:rPr>
                <w:sz w:val="24"/>
                <w:szCs w:val="24"/>
              </w:rPr>
            </w:pPr>
            <w:r>
              <w:rPr>
                <w:rFonts w:ascii="Times New Roman" w:hAnsi="Times New Roman" w:cs="Times New Roman"/>
                <w:color w:val="000000"/>
                <w:sz w:val="24"/>
                <w:szCs w:val="24"/>
              </w:rPr>
              <w:t>Вариант № 3</w:t>
            </w:r>
          </w:p>
          <w:p w:rsidR="00D239F6" w:rsidRDefault="00652B6B">
            <w:pPr>
              <w:spacing w:after="0" w:line="240" w:lineRule="auto"/>
              <w:jc w:val="both"/>
              <w:rPr>
                <w:sz w:val="24"/>
                <w:szCs w:val="24"/>
              </w:rPr>
            </w:pPr>
            <w:r>
              <w:rPr>
                <w:rFonts w:ascii="Times New Roman" w:hAnsi="Times New Roman" w:cs="Times New Roman"/>
                <w:color w:val="000000"/>
                <w:sz w:val="24"/>
                <w:szCs w:val="24"/>
              </w:rPr>
              <w:t>1. Закономерности онтогенетического развития.</w:t>
            </w:r>
          </w:p>
          <w:p w:rsidR="00D239F6" w:rsidRDefault="00652B6B">
            <w:pPr>
              <w:spacing w:after="0" w:line="240" w:lineRule="auto"/>
              <w:jc w:val="both"/>
              <w:rPr>
                <w:sz w:val="24"/>
                <w:szCs w:val="24"/>
              </w:rPr>
            </w:pPr>
            <w:r>
              <w:rPr>
                <w:rFonts w:ascii="Times New Roman" w:hAnsi="Times New Roman" w:cs="Times New Roman"/>
                <w:color w:val="000000"/>
                <w:sz w:val="24"/>
                <w:szCs w:val="24"/>
              </w:rPr>
              <w:t>2. Сексологическое значение парапубертатного периода.</w:t>
            </w:r>
          </w:p>
          <w:p w:rsidR="00D239F6" w:rsidRDefault="00652B6B">
            <w:pPr>
              <w:spacing w:after="0" w:line="240" w:lineRule="auto"/>
              <w:jc w:val="both"/>
              <w:rPr>
                <w:sz w:val="24"/>
                <w:szCs w:val="24"/>
              </w:rPr>
            </w:pPr>
            <w:r>
              <w:rPr>
                <w:rFonts w:ascii="Times New Roman" w:hAnsi="Times New Roman" w:cs="Times New Roman"/>
                <w:color w:val="000000"/>
                <w:sz w:val="24"/>
                <w:szCs w:val="24"/>
              </w:rPr>
              <w:t>3. Принципы рационального питания детей и подростков. Роль витаминов и минеральных веществ в питании детей.</w:t>
            </w:r>
          </w:p>
          <w:p w:rsidR="00D239F6" w:rsidRDefault="00D239F6">
            <w:pPr>
              <w:spacing w:after="0" w:line="240" w:lineRule="auto"/>
              <w:jc w:val="both"/>
              <w:rPr>
                <w:sz w:val="24"/>
                <w:szCs w:val="24"/>
              </w:rPr>
            </w:pPr>
          </w:p>
          <w:p w:rsidR="00D239F6" w:rsidRDefault="00652B6B">
            <w:pPr>
              <w:spacing w:after="0" w:line="240" w:lineRule="auto"/>
              <w:jc w:val="both"/>
              <w:rPr>
                <w:sz w:val="24"/>
                <w:szCs w:val="24"/>
              </w:rPr>
            </w:pPr>
            <w:r>
              <w:rPr>
                <w:rFonts w:ascii="Times New Roman" w:hAnsi="Times New Roman" w:cs="Times New Roman"/>
                <w:color w:val="000000"/>
                <w:sz w:val="24"/>
                <w:szCs w:val="24"/>
              </w:rPr>
              <w:t>Вариант № 4</w:t>
            </w:r>
          </w:p>
          <w:p w:rsidR="00D239F6" w:rsidRDefault="00652B6B">
            <w:pPr>
              <w:spacing w:after="0" w:line="240" w:lineRule="auto"/>
              <w:jc w:val="both"/>
              <w:rPr>
                <w:sz w:val="24"/>
                <w:szCs w:val="24"/>
              </w:rPr>
            </w:pPr>
            <w:r>
              <w:rPr>
                <w:rFonts w:ascii="Times New Roman" w:hAnsi="Times New Roman" w:cs="Times New Roman"/>
                <w:color w:val="000000"/>
                <w:sz w:val="24"/>
                <w:szCs w:val="24"/>
              </w:rPr>
              <w:t>1. Cистемогенез и особенности взаимодействия функциональных систем.</w:t>
            </w:r>
          </w:p>
          <w:p w:rsidR="00D239F6" w:rsidRDefault="00652B6B">
            <w:pPr>
              <w:spacing w:after="0" w:line="240" w:lineRule="auto"/>
              <w:jc w:val="both"/>
              <w:rPr>
                <w:sz w:val="24"/>
                <w:szCs w:val="24"/>
              </w:rPr>
            </w:pPr>
            <w:r>
              <w:rPr>
                <w:rFonts w:ascii="Times New Roman" w:hAnsi="Times New Roman" w:cs="Times New Roman"/>
                <w:color w:val="000000"/>
                <w:sz w:val="24"/>
                <w:szCs w:val="24"/>
              </w:rPr>
              <w:t>2. Процесс формирования полового самосознания в парапубертатном периоде.</w:t>
            </w:r>
          </w:p>
          <w:p w:rsidR="00D239F6" w:rsidRDefault="00652B6B">
            <w:pPr>
              <w:spacing w:after="0" w:line="240" w:lineRule="auto"/>
              <w:jc w:val="both"/>
              <w:rPr>
                <w:sz w:val="24"/>
                <w:szCs w:val="24"/>
              </w:rPr>
            </w:pPr>
            <w:r>
              <w:rPr>
                <w:rFonts w:ascii="Times New Roman" w:hAnsi="Times New Roman" w:cs="Times New Roman"/>
                <w:color w:val="000000"/>
                <w:sz w:val="24"/>
                <w:szCs w:val="24"/>
              </w:rPr>
              <w:t>3. Режим дня детей разного возраста. Принципы построения режима дня.</w:t>
            </w:r>
          </w:p>
          <w:p w:rsidR="00D239F6" w:rsidRDefault="00D239F6">
            <w:pPr>
              <w:spacing w:after="0" w:line="240" w:lineRule="auto"/>
              <w:jc w:val="both"/>
              <w:rPr>
                <w:sz w:val="24"/>
                <w:szCs w:val="24"/>
              </w:rPr>
            </w:pPr>
          </w:p>
          <w:p w:rsidR="00D239F6" w:rsidRDefault="00652B6B">
            <w:pPr>
              <w:spacing w:after="0" w:line="240" w:lineRule="auto"/>
              <w:jc w:val="both"/>
              <w:rPr>
                <w:sz w:val="24"/>
                <w:szCs w:val="24"/>
              </w:rPr>
            </w:pPr>
            <w:r>
              <w:rPr>
                <w:rFonts w:ascii="Times New Roman" w:hAnsi="Times New Roman" w:cs="Times New Roman"/>
                <w:color w:val="000000"/>
                <w:sz w:val="24"/>
                <w:szCs w:val="24"/>
              </w:rPr>
              <w:t>Контрольные задания для самопроверки</w:t>
            </w:r>
          </w:p>
          <w:p w:rsidR="00D239F6" w:rsidRDefault="00652B6B">
            <w:pPr>
              <w:spacing w:after="0" w:line="240" w:lineRule="auto"/>
              <w:jc w:val="both"/>
              <w:rPr>
                <w:sz w:val="24"/>
                <w:szCs w:val="24"/>
              </w:rPr>
            </w:pPr>
            <w:r>
              <w:rPr>
                <w:rFonts w:ascii="Times New Roman" w:hAnsi="Times New Roman" w:cs="Times New Roman"/>
                <w:color w:val="000000"/>
                <w:sz w:val="24"/>
                <w:szCs w:val="24"/>
              </w:rPr>
              <w:t>1. Иммунитет, его значение.</w:t>
            </w:r>
          </w:p>
          <w:p w:rsidR="00D239F6" w:rsidRDefault="00652B6B">
            <w:pPr>
              <w:spacing w:after="0" w:line="240" w:lineRule="auto"/>
              <w:jc w:val="both"/>
              <w:rPr>
                <w:sz w:val="24"/>
                <w:szCs w:val="24"/>
              </w:rPr>
            </w:pPr>
            <w:r>
              <w:rPr>
                <w:rFonts w:ascii="Times New Roman" w:hAnsi="Times New Roman" w:cs="Times New Roman"/>
                <w:color w:val="000000"/>
                <w:sz w:val="24"/>
                <w:szCs w:val="24"/>
              </w:rPr>
              <w:t>2. Характеристика анатомо-физиологических особенностей внутренней среды организма детей в различные периоды онтогенеза</w:t>
            </w:r>
          </w:p>
        </w:tc>
      </w:tr>
      <w:tr w:rsidR="00D239F6">
        <w:trPr>
          <w:trHeight w:hRule="exact" w:val="599"/>
        </w:trPr>
        <w:tc>
          <w:tcPr>
            <w:tcW w:w="9654" w:type="dxa"/>
            <w:shd w:val="clear" w:color="000000" w:fill="FFFFFF"/>
            <w:tcMar>
              <w:left w:w="34" w:type="dxa"/>
              <w:right w:w="34" w:type="dxa"/>
            </w:tcMar>
          </w:tcPr>
          <w:p w:rsidR="00D239F6" w:rsidRDefault="00652B6B">
            <w:pPr>
              <w:spacing w:after="0" w:line="240" w:lineRule="auto"/>
              <w:jc w:val="center"/>
              <w:rPr>
                <w:sz w:val="24"/>
                <w:szCs w:val="24"/>
              </w:rPr>
            </w:pPr>
            <w:r>
              <w:rPr>
                <w:rFonts w:ascii="Times New Roman" w:hAnsi="Times New Roman" w:cs="Times New Roman"/>
                <w:b/>
                <w:color w:val="000000"/>
                <w:sz w:val="24"/>
                <w:szCs w:val="24"/>
              </w:rPr>
              <w:t>Основные виды нарушений слуха. Роль педагога и воспитателя в коррекционной работе при нарушениях слуха у детей</w:t>
            </w:r>
          </w:p>
        </w:tc>
      </w:tr>
      <w:tr w:rsidR="00D239F6">
        <w:trPr>
          <w:trHeight w:hRule="exact" w:val="1366"/>
        </w:trPr>
        <w:tc>
          <w:tcPr>
            <w:tcW w:w="9654" w:type="dxa"/>
            <w:shd w:val="clear" w:color="000000" w:fill="FFFFFF"/>
            <w:tcMar>
              <w:left w:w="34" w:type="dxa"/>
              <w:right w:w="34" w:type="dxa"/>
            </w:tcMar>
          </w:tcPr>
          <w:p w:rsidR="00D239F6" w:rsidRDefault="00652B6B">
            <w:pPr>
              <w:spacing w:after="0" w:line="240" w:lineRule="auto"/>
              <w:jc w:val="both"/>
              <w:rPr>
                <w:sz w:val="24"/>
                <w:szCs w:val="24"/>
              </w:rPr>
            </w:pPr>
            <w:r>
              <w:rPr>
                <w:rFonts w:ascii="Times New Roman" w:hAnsi="Times New Roman" w:cs="Times New Roman"/>
                <w:color w:val="000000"/>
                <w:sz w:val="24"/>
                <w:szCs w:val="24"/>
              </w:rPr>
              <w:t>Задание. Зарисуйте схему строения слухового анализатора. Обозначьте на рисунке:</w:t>
            </w:r>
          </w:p>
          <w:p w:rsidR="00D239F6" w:rsidRDefault="00652B6B">
            <w:pPr>
              <w:spacing w:after="0" w:line="240" w:lineRule="auto"/>
              <w:jc w:val="both"/>
              <w:rPr>
                <w:sz w:val="24"/>
                <w:szCs w:val="24"/>
              </w:rPr>
            </w:pPr>
            <w:r>
              <w:rPr>
                <w:rFonts w:ascii="Times New Roman" w:hAnsi="Times New Roman" w:cs="Times New Roman"/>
                <w:color w:val="000000"/>
                <w:sz w:val="24"/>
                <w:szCs w:val="24"/>
              </w:rPr>
              <w:t>1. слуховые рецепторы в составе улитки</w:t>
            </w:r>
          </w:p>
          <w:p w:rsidR="00D239F6" w:rsidRDefault="00652B6B">
            <w:pPr>
              <w:spacing w:after="0" w:line="240" w:lineRule="auto"/>
              <w:jc w:val="both"/>
              <w:rPr>
                <w:sz w:val="24"/>
                <w:szCs w:val="24"/>
              </w:rPr>
            </w:pPr>
            <w:r>
              <w:rPr>
                <w:rFonts w:ascii="Times New Roman" w:hAnsi="Times New Roman" w:cs="Times New Roman"/>
                <w:color w:val="000000"/>
                <w:sz w:val="24"/>
                <w:szCs w:val="24"/>
              </w:rPr>
              <w:t>2. слуховые нервы с их полным перекрестом;</w:t>
            </w:r>
          </w:p>
          <w:p w:rsidR="00D239F6" w:rsidRDefault="00652B6B">
            <w:pPr>
              <w:spacing w:after="0" w:line="240" w:lineRule="auto"/>
              <w:jc w:val="both"/>
              <w:rPr>
                <w:sz w:val="24"/>
                <w:szCs w:val="24"/>
              </w:rPr>
            </w:pPr>
            <w:r>
              <w:rPr>
                <w:rFonts w:ascii="Times New Roman" w:hAnsi="Times New Roman" w:cs="Times New Roman"/>
                <w:color w:val="000000"/>
                <w:sz w:val="24"/>
                <w:szCs w:val="24"/>
              </w:rPr>
              <w:t>3. слуховая зона в височных долях коры больших</w:t>
            </w:r>
          </w:p>
        </w:tc>
      </w:tr>
    </w:tbl>
    <w:p w:rsidR="00D239F6" w:rsidRDefault="00652B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39F6">
        <w:trPr>
          <w:trHeight w:hRule="exact" w:val="304"/>
        </w:trPr>
        <w:tc>
          <w:tcPr>
            <w:tcW w:w="9654" w:type="dxa"/>
            <w:shd w:val="clear" w:color="000000" w:fill="FFFFFF"/>
            <w:tcMar>
              <w:left w:w="34" w:type="dxa"/>
              <w:right w:w="34" w:type="dxa"/>
            </w:tcMar>
          </w:tcPr>
          <w:p w:rsidR="00D239F6" w:rsidRDefault="00652B6B">
            <w:pPr>
              <w:spacing w:after="0" w:line="240" w:lineRule="auto"/>
              <w:jc w:val="center"/>
              <w:rPr>
                <w:sz w:val="24"/>
                <w:szCs w:val="24"/>
              </w:rPr>
            </w:pPr>
            <w:r>
              <w:rPr>
                <w:rFonts w:ascii="Times New Roman" w:hAnsi="Times New Roman" w:cs="Times New Roman"/>
                <w:b/>
                <w:color w:val="000000"/>
                <w:sz w:val="24"/>
                <w:szCs w:val="24"/>
              </w:rPr>
              <w:lastRenderedPageBreak/>
              <w:t>Анатомическое строение, возрастные особенности органов речи</w:t>
            </w:r>
          </w:p>
        </w:tc>
      </w:tr>
      <w:tr w:rsidR="00D239F6">
        <w:trPr>
          <w:trHeight w:hRule="exact" w:val="3530"/>
        </w:trPr>
        <w:tc>
          <w:tcPr>
            <w:tcW w:w="9654" w:type="dxa"/>
            <w:shd w:val="clear" w:color="000000" w:fill="FFFFFF"/>
            <w:tcMar>
              <w:left w:w="34" w:type="dxa"/>
              <w:right w:w="34" w:type="dxa"/>
            </w:tcMar>
          </w:tcPr>
          <w:p w:rsidR="00D239F6" w:rsidRDefault="00652B6B">
            <w:pPr>
              <w:spacing w:after="0" w:line="240" w:lineRule="auto"/>
              <w:jc w:val="both"/>
              <w:rPr>
                <w:sz w:val="24"/>
                <w:szCs w:val="24"/>
              </w:rPr>
            </w:pPr>
            <w:r>
              <w:rPr>
                <w:rFonts w:ascii="Times New Roman" w:hAnsi="Times New Roman" w:cs="Times New Roman"/>
                <w:color w:val="000000"/>
                <w:sz w:val="24"/>
                <w:szCs w:val="24"/>
              </w:rPr>
              <w:t>Задание. Зарисуйте схему "Связки и хрящи гортани". на схеме обозначьте:</w:t>
            </w:r>
          </w:p>
          <w:p w:rsidR="00D239F6" w:rsidRDefault="00652B6B">
            <w:pPr>
              <w:spacing w:after="0" w:line="240" w:lineRule="auto"/>
              <w:jc w:val="both"/>
              <w:rPr>
                <w:sz w:val="24"/>
                <w:szCs w:val="24"/>
              </w:rPr>
            </w:pPr>
            <w:r>
              <w:rPr>
                <w:rFonts w:ascii="Times New Roman" w:hAnsi="Times New Roman" w:cs="Times New Roman"/>
                <w:color w:val="000000"/>
                <w:sz w:val="24"/>
                <w:szCs w:val="24"/>
              </w:rPr>
              <w:t>1 - надгортанный хрящ;</w:t>
            </w:r>
          </w:p>
          <w:p w:rsidR="00D239F6" w:rsidRDefault="00652B6B">
            <w:pPr>
              <w:spacing w:after="0" w:line="240" w:lineRule="auto"/>
              <w:jc w:val="both"/>
              <w:rPr>
                <w:sz w:val="24"/>
                <w:szCs w:val="24"/>
              </w:rPr>
            </w:pPr>
            <w:r>
              <w:rPr>
                <w:rFonts w:ascii="Times New Roman" w:hAnsi="Times New Roman" w:cs="Times New Roman"/>
                <w:color w:val="000000"/>
                <w:sz w:val="24"/>
                <w:szCs w:val="24"/>
              </w:rPr>
              <w:t>2 - щитоподъязычная связка;</w:t>
            </w:r>
          </w:p>
          <w:p w:rsidR="00D239F6" w:rsidRDefault="00652B6B">
            <w:pPr>
              <w:spacing w:after="0" w:line="240" w:lineRule="auto"/>
              <w:jc w:val="both"/>
              <w:rPr>
                <w:sz w:val="24"/>
                <w:szCs w:val="24"/>
              </w:rPr>
            </w:pPr>
            <w:r>
              <w:rPr>
                <w:rFonts w:ascii="Times New Roman" w:hAnsi="Times New Roman" w:cs="Times New Roman"/>
                <w:color w:val="000000"/>
                <w:sz w:val="24"/>
                <w:szCs w:val="24"/>
              </w:rPr>
              <w:t>3 - зерновидный хрящ;</w:t>
            </w:r>
          </w:p>
          <w:p w:rsidR="00D239F6" w:rsidRDefault="00652B6B">
            <w:pPr>
              <w:spacing w:after="0" w:line="240" w:lineRule="auto"/>
              <w:jc w:val="both"/>
              <w:rPr>
                <w:sz w:val="24"/>
                <w:szCs w:val="24"/>
              </w:rPr>
            </w:pPr>
            <w:r>
              <w:rPr>
                <w:rFonts w:ascii="Times New Roman" w:hAnsi="Times New Roman" w:cs="Times New Roman"/>
                <w:color w:val="000000"/>
                <w:sz w:val="24"/>
                <w:szCs w:val="24"/>
              </w:rPr>
              <w:t>4 - подъязычно-надгортанная связка;</w:t>
            </w:r>
          </w:p>
          <w:p w:rsidR="00D239F6" w:rsidRDefault="00652B6B">
            <w:pPr>
              <w:spacing w:after="0" w:line="240" w:lineRule="auto"/>
              <w:jc w:val="both"/>
              <w:rPr>
                <w:sz w:val="24"/>
                <w:szCs w:val="24"/>
              </w:rPr>
            </w:pPr>
            <w:r>
              <w:rPr>
                <w:rFonts w:ascii="Times New Roman" w:hAnsi="Times New Roman" w:cs="Times New Roman"/>
                <w:color w:val="000000"/>
                <w:sz w:val="24"/>
                <w:szCs w:val="24"/>
              </w:rPr>
              <w:t>5 - срединная щитоподъязычная связка;</w:t>
            </w:r>
          </w:p>
          <w:p w:rsidR="00D239F6" w:rsidRDefault="00652B6B">
            <w:pPr>
              <w:spacing w:after="0" w:line="240" w:lineRule="auto"/>
              <w:jc w:val="both"/>
              <w:rPr>
                <w:sz w:val="24"/>
                <w:szCs w:val="24"/>
              </w:rPr>
            </w:pPr>
            <w:r>
              <w:rPr>
                <w:rFonts w:ascii="Times New Roman" w:hAnsi="Times New Roman" w:cs="Times New Roman"/>
                <w:color w:val="000000"/>
                <w:sz w:val="24"/>
                <w:szCs w:val="24"/>
              </w:rPr>
              <w:t>6 - щитовидный хрящ;</w:t>
            </w:r>
          </w:p>
          <w:p w:rsidR="00D239F6" w:rsidRDefault="00652B6B">
            <w:pPr>
              <w:spacing w:after="0" w:line="240" w:lineRule="auto"/>
              <w:jc w:val="both"/>
              <w:rPr>
                <w:sz w:val="24"/>
                <w:szCs w:val="24"/>
              </w:rPr>
            </w:pPr>
            <w:r>
              <w:rPr>
                <w:rFonts w:ascii="Times New Roman" w:hAnsi="Times New Roman" w:cs="Times New Roman"/>
                <w:color w:val="000000"/>
                <w:sz w:val="24"/>
                <w:szCs w:val="24"/>
              </w:rPr>
              <w:t>7 - гортанный выступ (кадык);</w:t>
            </w:r>
          </w:p>
          <w:p w:rsidR="00D239F6" w:rsidRDefault="00652B6B">
            <w:pPr>
              <w:spacing w:after="0" w:line="240" w:lineRule="auto"/>
              <w:jc w:val="both"/>
              <w:rPr>
                <w:sz w:val="24"/>
                <w:szCs w:val="24"/>
              </w:rPr>
            </w:pPr>
            <w:r>
              <w:rPr>
                <w:rFonts w:ascii="Times New Roman" w:hAnsi="Times New Roman" w:cs="Times New Roman"/>
                <w:color w:val="000000"/>
                <w:sz w:val="24"/>
                <w:szCs w:val="24"/>
              </w:rPr>
              <w:t>8 - перстнещитовидная связка;</w:t>
            </w:r>
          </w:p>
          <w:p w:rsidR="00D239F6" w:rsidRDefault="00652B6B">
            <w:pPr>
              <w:spacing w:after="0" w:line="240" w:lineRule="auto"/>
              <w:jc w:val="both"/>
              <w:rPr>
                <w:sz w:val="24"/>
                <w:szCs w:val="24"/>
              </w:rPr>
            </w:pPr>
            <w:r>
              <w:rPr>
                <w:rFonts w:ascii="Times New Roman" w:hAnsi="Times New Roman" w:cs="Times New Roman"/>
                <w:color w:val="000000"/>
                <w:sz w:val="24"/>
                <w:szCs w:val="24"/>
              </w:rPr>
              <w:t>9 - перстневидный хрящ;</w:t>
            </w:r>
          </w:p>
          <w:p w:rsidR="00D239F6" w:rsidRDefault="00652B6B">
            <w:pPr>
              <w:spacing w:after="0" w:line="240" w:lineRule="auto"/>
              <w:jc w:val="both"/>
              <w:rPr>
                <w:sz w:val="24"/>
                <w:szCs w:val="24"/>
              </w:rPr>
            </w:pPr>
            <w:r>
              <w:rPr>
                <w:rFonts w:ascii="Times New Roman" w:hAnsi="Times New Roman" w:cs="Times New Roman"/>
                <w:color w:val="000000"/>
                <w:sz w:val="24"/>
                <w:szCs w:val="24"/>
              </w:rPr>
              <w:t>10 - перстнетрахеальная связка;</w:t>
            </w:r>
          </w:p>
          <w:p w:rsidR="00D239F6" w:rsidRDefault="00652B6B">
            <w:pPr>
              <w:spacing w:after="0" w:line="240" w:lineRule="auto"/>
              <w:jc w:val="both"/>
              <w:rPr>
                <w:sz w:val="24"/>
                <w:szCs w:val="24"/>
              </w:rPr>
            </w:pPr>
            <w:r>
              <w:rPr>
                <w:rFonts w:ascii="Times New Roman" w:hAnsi="Times New Roman" w:cs="Times New Roman"/>
                <w:color w:val="000000"/>
                <w:sz w:val="24"/>
                <w:szCs w:val="24"/>
              </w:rPr>
              <w:t>11 - дугообразные трахейные хрящи;</w:t>
            </w:r>
          </w:p>
          <w:p w:rsidR="00D239F6" w:rsidRDefault="00652B6B">
            <w:pPr>
              <w:spacing w:after="0" w:line="240" w:lineRule="auto"/>
              <w:jc w:val="both"/>
              <w:rPr>
                <w:sz w:val="24"/>
                <w:szCs w:val="24"/>
              </w:rPr>
            </w:pPr>
            <w:r>
              <w:rPr>
                <w:rFonts w:ascii="Times New Roman" w:hAnsi="Times New Roman" w:cs="Times New Roman"/>
                <w:color w:val="000000"/>
                <w:sz w:val="24"/>
                <w:szCs w:val="24"/>
              </w:rPr>
              <w:t>12 - кольцевые связки трахеи</w:t>
            </w:r>
          </w:p>
        </w:tc>
      </w:tr>
      <w:tr w:rsidR="00D239F6">
        <w:trPr>
          <w:trHeight w:hRule="exact" w:val="319"/>
        </w:trPr>
        <w:tc>
          <w:tcPr>
            <w:tcW w:w="9654" w:type="dxa"/>
            <w:shd w:val="clear" w:color="000000" w:fill="FFFFFF"/>
            <w:tcMar>
              <w:left w:w="34" w:type="dxa"/>
              <w:right w:w="34" w:type="dxa"/>
            </w:tcMar>
          </w:tcPr>
          <w:p w:rsidR="00D239F6" w:rsidRDefault="00652B6B">
            <w:pPr>
              <w:spacing w:after="0" w:line="240" w:lineRule="auto"/>
              <w:jc w:val="center"/>
              <w:rPr>
                <w:sz w:val="24"/>
                <w:szCs w:val="24"/>
              </w:rPr>
            </w:pPr>
            <w:r>
              <w:rPr>
                <w:rFonts w:ascii="Times New Roman" w:hAnsi="Times New Roman" w:cs="Times New Roman"/>
                <w:b/>
                <w:color w:val="000000"/>
                <w:sz w:val="24"/>
                <w:szCs w:val="24"/>
              </w:rPr>
              <w:t>Физиология органов речи</w:t>
            </w:r>
          </w:p>
        </w:tc>
      </w:tr>
      <w:tr w:rsidR="00D239F6">
        <w:trPr>
          <w:trHeight w:hRule="exact" w:val="2719"/>
        </w:trPr>
        <w:tc>
          <w:tcPr>
            <w:tcW w:w="9654" w:type="dxa"/>
            <w:shd w:val="clear" w:color="000000" w:fill="FFFFFF"/>
            <w:tcMar>
              <w:left w:w="34" w:type="dxa"/>
              <w:right w:w="34" w:type="dxa"/>
            </w:tcMar>
          </w:tcPr>
          <w:p w:rsidR="00D239F6" w:rsidRDefault="00652B6B">
            <w:pPr>
              <w:spacing w:after="0" w:line="240" w:lineRule="auto"/>
              <w:jc w:val="both"/>
              <w:rPr>
                <w:sz w:val="24"/>
                <w:szCs w:val="24"/>
              </w:rPr>
            </w:pPr>
            <w:r>
              <w:rPr>
                <w:rFonts w:ascii="Times New Roman" w:hAnsi="Times New Roman" w:cs="Times New Roman"/>
                <w:color w:val="000000"/>
                <w:sz w:val="24"/>
                <w:szCs w:val="24"/>
              </w:rPr>
              <w:t>Задания. Заполнить таблицу в которой отражены составные части речевого аппарата человека и их функции. Центральный речевой аппарат Отделы Функции Периферический речевой аппарат Отделы Функции. Заполните таблицу в которой кратко охарактеризуйте физиологические процессы образования речи. Физиологические процессы Краткая характеристика (что происходит анатомически) Голосообразование (фонация) Механизм голосообразования Механизм шепота Механизм фальцета Силы, высота и тембр голоса Диапазон голоса Регистры голоса Атака звука Мутация Кратко характеризуйте развитие разных сторон речи в онтогенезе. Кратко особенности Развитие фонетико- фонематической стороны речи в онтогенезе Развитие лексико-грамматической стороны речи в онтогенезе Развитие связной речи в онтогенезе</w:t>
            </w:r>
          </w:p>
        </w:tc>
      </w:tr>
      <w:tr w:rsidR="00D239F6">
        <w:trPr>
          <w:trHeight w:hRule="exact" w:val="599"/>
        </w:trPr>
        <w:tc>
          <w:tcPr>
            <w:tcW w:w="9654" w:type="dxa"/>
            <w:shd w:val="clear" w:color="000000" w:fill="FFFFFF"/>
            <w:tcMar>
              <w:left w:w="34" w:type="dxa"/>
              <w:right w:w="34" w:type="dxa"/>
            </w:tcMar>
          </w:tcPr>
          <w:p w:rsidR="00D239F6" w:rsidRDefault="00652B6B">
            <w:pPr>
              <w:spacing w:after="0" w:line="240" w:lineRule="auto"/>
              <w:jc w:val="center"/>
              <w:rPr>
                <w:sz w:val="24"/>
                <w:szCs w:val="24"/>
              </w:rPr>
            </w:pPr>
            <w:r>
              <w:rPr>
                <w:rFonts w:ascii="Times New Roman" w:hAnsi="Times New Roman" w:cs="Times New Roman"/>
                <w:b/>
                <w:color w:val="000000"/>
                <w:sz w:val="24"/>
                <w:szCs w:val="24"/>
              </w:rPr>
              <w:t>Патология органов речи у детей: клиническая характеристика и особенности течения</w:t>
            </w:r>
          </w:p>
        </w:tc>
      </w:tr>
      <w:tr w:rsidR="00D239F6">
        <w:trPr>
          <w:trHeight w:hRule="exact" w:val="1096"/>
        </w:trPr>
        <w:tc>
          <w:tcPr>
            <w:tcW w:w="9654" w:type="dxa"/>
            <w:shd w:val="clear" w:color="000000" w:fill="FFFFFF"/>
            <w:tcMar>
              <w:left w:w="34" w:type="dxa"/>
              <w:right w:w="34" w:type="dxa"/>
            </w:tcMar>
          </w:tcPr>
          <w:p w:rsidR="00D239F6" w:rsidRDefault="00652B6B">
            <w:pPr>
              <w:spacing w:after="0" w:line="240" w:lineRule="auto"/>
              <w:jc w:val="both"/>
              <w:rPr>
                <w:sz w:val="24"/>
                <w:szCs w:val="24"/>
              </w:rPr>
            </w:pPr>
            <w:r>
              <w:rPr>
                <w:rFonts w:ascii="Times New Roman" w:hAnsi="Times New Roman" w:cs="Times New Roman"/>
                <w:color w:val="000000"/>
                <w:sz w:val="24"/>
                <w:szCs w:val="24"/>
              </w:rPr>
              <w:t>Задание. Заполните таблицу в которой отражены патологии речевого аппарата человека. Патология дыхательного отдела речевого аппарата Название патологии Кратко клиника Патология голосообразующего аппарата Название патологии Кратко клиника Патология артикуляционного аппарата Название патологии Кратко клиника</w:t>
            </w:r>
          </w:p>
        </w:tc>
      </w:tr>
      <w:tr w:rsidR="00D239F6">
        <w:trPr>
          <w:trHeight w:hRule="exact" w:val="599"/>
        </w:trPr>
        <w:tc>
          <w:tcPr>
            <w:tcW w:w="9654" w:type="dxa"/>
            <w:shd w:val="clear" w:color="000000" w:fill="FFFFFF"/>
            <w:tcMar>
              <w:left w:w="34" w:type="dxa"/>
              <w:right w:w="34" w:type="dxa"/>
            </w:tcMar>
          </w:tcPr>
          <w:p w:rsidR="00D239F6" w:rsidRDefault="00652B6B">
            <w:pPr>
              <w:spacing w:after="0" w:line="240" w:lineRule="auto"/>
              <w:jc w:val="center"/>
              <w:rPr>
                <w:sz w:val="24"/>
                <w:szCs w:val="24"/>
              </w:rPr>
            </w:pPr>
            <w:r>
              <w:rPr>
                <w:rFonts w:ascii="Times New Roman" w:hAnsi="Times New Roman" w:cs="Times New Roman"/>
                <w:b/>
                <w:color w:val="000000"/>
                <w:sz w:val="24"/>
                <w:szCs w:val="24"/>
              </w:rPr>
              <w:t>Анатомия и физиология органов зрения. Основные зрительные функции и методы их исследования у детей.</w:t>
            </w:r>
          </w:p>
        </w:tc>
      </w:tr>
      <w:tr w:rsidR="00D239F6">
        <w:trPr>
          <w:trHeight w:hRule="exact" w:val="1637"/>
        </w:trPr>
        <w:tc>
          <w:tcPr>
            <w:tcW w:w="9654" w:type="dxa"/>
            <w:shd w:val="clear" w:color="000000" w:fill="FFFFFF"/>
            <w:tcMar>
              <w:left w:w="34" w:type="dxa"/>
              <w:right w:w="34" w:type="dxa"/>
            </w:tcMar>
          </w:tcPr>
          <w:p w:rsidR="00D239F6" w:rsidRDefault="00652B6B">
            <w:pPr>
              <w:spacing w:after="0" w:line="240" w:lineRule="auto"/>
              <w:jc w:val="both"/>
              <w:rPr>
                <w:sz w:val="24"/>
                <w:szCs w:val="24"/>
              </w:rPr>
            </w:pPr>
            <w:r>
              <w:rPr>
                <w:rFonts w:ascii="Times New Roman" w:hAnsi="Times New Roman" w:cs="Times New Roman"/>
                <w:color w:val="000000"/>
                <w:sz w:val="24"/>
                <w:szCs w:val="24"/>
              </w:rPr>
              <w:t>Задание. Заполните таблицу в которой кратко отражено строение зрительного анализатора. Периферический отдел зрительного анализатора орган, кратко строение функции Проводниковый отдел зрительного анализатора орган, кратко строение функции Центральный отдел зрительного анализатора орган, кратко строение функции.Заполните таблицу, в которой кратко отражены основные функции глаза и методы исследования. Функции зрения Возрастные особенности Метод исследования.</w:t>
            </w:r>
          </w:p>
        </w:tc>
      </w:tr>
    </w:tbl>
    <w:p w:rsidR="00D239F6" w:rsidRDefault="00652B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39F6">
        <w:trPr>
          <w:trHeight w:hRule="exact" w:val="585"/>
        </w:trPr>
        <w:tc>
          <w:tcPr>
            <w:tcW w:w="9654" w:type="dxa"/>
            <w:shd w:val="clear" w:color="000000" w:fill="FFFFFF"/>
            <w:tcMar>
              <w:left w:w="34" w:type="dxa"/>
              <w:right w:w="34" w:type="dxa"/>
            </w:tcMar>
          </w:tcPr>
          <w:p w:rsidR="00D239F6" w:rsidRDefault="00652B6B">
            <w:pPr>
              <w:spacing w:after="0" w:line="240" w:lineRule="auto"/>
              <w:jc w:val="center"/>
              <w:rPr>
                <w:sz w:val="24"/>
                <w:szCs w:val="24"/>
              </w:rPr>
            </w:pPr>
            <w:r>
              <w:rPr>
                <w:rFonts w:ascii="Times New Roman" w:hAnsi="Times New Roman" w:cs="Times New Roman"/>
                <w:b/>
                <w:color w:val="000000"/>
                <w:sz w:val="24"/>
                <w:szCs w:val="24"/>
              </w:rPr>
              <w:lastRenderedPageBreak/>
              <w:t>Врожденная и приобретенная патология органов зрения. Причины глубоких нарушений зрения у детей. Основные вопросы гигиены и охраны зрения у детей</w:t>
            </w:r>
          </w:p>
        </w:tc>
      </w:tr>
      <w:tr w:rsidR="00D239F6">
        <w:trPr>
          <w:trHeight w:hRule="exact" w:val="6505"/>
        </w:trPr>
        <w:tc>
          <w:tcPr>
            <w:tcW w:w="9654" w:type="dxa"/>
            <w:shd w:val="clear" w:color="000000" w:fill="FFFFFF"/>
            <w:tcMar>
              <w:left w:w="34" w:type="dxa"/>
              <w:right w:w="34" w:type="dxa"/>
            </w:tcMar>
          </w:tcPr>
          <w:p w:rsidR="00D239F6" w:rsidRDefault="00652B6B">
            <w:pPr>
              <w:spacing w:after="0" w:line="240" w:lineRule="auto"/>
              <w:jc w:val="both"/>
              <w:rPr>
                <w:sz w:val="24"/>
                <w:szCs w:val="24"/>
              </w:rPr>
            </w:pPr>
            <w:r>
              <w:rPr>
                <w:rFonts w:ascii="Times New Roman" w:hAnsi="Times New Roman" w:cs="Times New Roman"/>
                <w:color w:val="000000"/>
                <w:sz w:val="24"/>
                <w:szCs w:val="24"/>
              </w:rPr>
              <w:t>Вопросы:</w:t>
            </w:r>
          </w:p>
          <w:p w:rsidR="00D239F6" w:rsidRDefault="00652B6B">
            <w:pPr>
              <w:spacing w:after="0" w:line="240" w:lineRule="auto"/>
              <w:jc w:val="both"/>
              <w:rPr>
                <w:sz w:val="24"/>
                <w:szCs w:val="24"/>
              </w:rPr>
            </w:pPr>
            <w:r>
              <w:rPr>
                <w:rFonts w:ascii="Times New Roman" w:hAnsi="Times New Roman" w:cs="Times New Roman"/>
                <w:color w:val="000000"/>
                <w:sz w:val="24"/>
                <w:szCs w:val="24"/>
              </w:rPr>
              <w:t>1. Гигиенические требования к учебным помещениям в школе.</w:t>
            </w:r>
          </w:p>
          <w:p w:rsidR="00D239F6" w:rsidRDefault="00652B6B">
            <w:pPr>
              <w:spacing w:after="0" w:line="240" w:lineRule="auto"/>
              <w:jc w:val="both"/>
              <w:rPr>
                <w:sz w:val="24"/>
                <w:szCs w:val="24"/>
              </w:rPr>
            </w:pPr>
            <w:r>
              <w:rPr>
                <w:rFonts w:ascii="Times New Roman" w:hAnsi="Times New Roman" w:cs="Times New Roman"/>
                <w:color w:val="000000"/>
                <w:sz w:val="24"/>
                <w:szCs w:val="24"/>
              </w:rPr>
              <w:t>2. Школьная мебель. Правильная посадка учащихся.</w:t>
            </w:r>
          </w:p>
          <w:p w:rsidR="00D239F6" w:rsidRDefault="00652B6B">
            <w:pPr>
              <w:spacing w:after="0" w:line="240" w:lineRule="auto"/>
              <w:jc w:val="both"/>
              <w:rPr>
                <w:sz w:val="24"/>
                <w:szCs w:val="24"/>
              </w:rPr>
            </w:pPr>
            <w:r>
              <w:rPr>
                <w:rFonts w:ascii="Times New Roman" w:hAnsi="Times New Roman" w:cs="Times New Roman"/>
                <w:color w:val="000000"/>
                <w:sz w:val="24"/>
                <w:szCs w:val="24"/>
              </w:rPr>
              <w:t>3. Требования к учебному оборудованию.</w:t>
            </w:r>
          </w:p>
          <w:p w:rsidR="00D239F6" w:rsidRDefault="00652B6B">
            <w:pPr>
              <w:spacing w:after="0" w:line="240" w:lineRule="auto"/>
              <w:jc w:val="both"/>
              <w:rPr>
                <w:sz w:val="24"/>
                <w:szCs w:val="24"/>
              </w:rPr>
            </w:pPr>
            <w:r>
              <w:rPr>
                <w:rFonts w:ascii="Times New Roman" w:hAnsi="Times New Roman" w:cs="Times New Roman"/>
                <w:color w:val="000000"/>
                <w:sz w:val="24"/>
                <w:szCs w:val="24"/>
              </w:rPr>
              <w:t>4. Гигиенические принципы умственного труда</w:t>
            </w:r>
          </w:p>
          <w:p w:rsidR="00D239F6" w:rsidRDefault="00652B6B">
            <w:pPr>
              <w:spacing w:after="0" w:line="240" w:lineRule="auto"/>
              <w:jc w:val="both"/>
              <w:rPr>
                <w:sz w:val="24"/>
                <w:szCs w:val="24"/>
              </w:rPr>
            </w:pPr>
            <w:r>
              <w:rPr>
                <w:rFonts w:ascii="Times New Roman" w:hAnsi="Times New Roman" w:cs="Times New Roman"/>
                <w:color w:val="000000"/>
                <w:sz w:val="24"/>
                <w:szCs w:val="24"/>
              </w:rPr>
              <w:t>5. Гигиенические требования к уроку</w:t>
            </w:r>
          </w:p>
          <w:p w:rsidR="00D239F6" w:rsidRDefault="00652B6B">
            <w:pPr>
              <w:spacing w:after="0" w:line="240" w:lineRule="auto"/>
              <w:jc w:val="both"/>
              <w:rPr>
                <w:sz w:val="24"/>
                <w:szCs w:val="24"/>
              </w:rPr>
            </w:pPr>
            <w:r>
              <w:rPr>
                <w:rFonts w:ascii="Times New Roman" w:hAnsi="Times New Roman" w:cs="Times New Roman"/>
                <w:color w:val="000000"/>
                <w:sz w:val="24"/>
                <w:szCs w:val="24"/>
              </w:rPr>
              <w:t>6. Гигиенические требования к расписанию уроков.</w:t>
            </w:r>
          </w:p>
          <w:p w:rsidR="00D239F6" w:rsidRDefault="00652B6B">
            <w:pPr>
              <w:spacing w:after="0" w:line="240" w:lineRule="auto"/>
              <w:jc w:val="both"/>
              <w:rPr>
                <w:sz w:val="24"/>
                <w:szCs w:val="24"/>
              </w:rPr>
            </w:pPr>
            <w:r>
              <w:rPr>
                <w:rFonts w:ascii="Times New Roman" w:hAnsi="Times New Roman" w:cs="Times New Roman"/>
                <w:color w:val="000000"/>
                <w:sz w:val="24"/>
                <w:szCs w:val="24"/>
              </w:rPr>
              <w:t>7. Гигиеническая организация перемен.</w:t>
            </w:r>
          </w:p>
          <w:p w:rsidR="00D239F6" w:rsidRDefault="00652B6B">
            <w:pPr>
              <w:spacing w:after="0" w:line="240" w:lineRule="auto"/>
              <w:jc w:val="both"/>
              <w:rPr>
                <w:sz w:val="24"/>
                <w:szCs w:val="24"/>
              </w:rPr>
            </w:pPr>
            <w:r>
              <w:rPr>
                <w:rFonts w:ascii="Times New Roman" w:hAnsi="Times New Roman" w:cs="Times New Roman"/>
                <w:color w:val="000000"/>
                <w:sz w:val="24"/>
                <w:szCs w:val="24"/>
              </w:rPr>
              <w:t>кейс-задача 8</w:t>
            </w:r>
          </w:p>
          <w:p w:rsidR="00D239F6" w:rsidRDefault="00652B6B">
            <w:pPr>
              <w:spacing w:after="0" w:line="240" w:lineRule="auto"/>
              <w:jc w:val="both"/>
              <w:rPr>
                <w:sz w:val="24"/>
                <w:szCs w:val="24"/>
              </w:rPr>
            </w:pPr>
            <w:r>
              <w:rPr>
                <w:rFonts w:ascii="Times New Roman" w:hAnsi="Times New Roman" w:cs="Times New Roman"/>
                <w:color w:val="000000"/>
                <w:sz w:val="24"/>
                <w:szCs w:val="24"/>
              </w:rPr>
              <w:t>Вариант № 1</w:t>
            </w:r>
          </w:p>
          <w:p w:rsidR="00D239F6" w:rsidRDefault="00652B6B">
            <w:pPr>
              <w:spacing w:after="0" w:line="240" w:lineRule="auto"/>
              <w:jc w:val="both"/>
              <w:rPr>
                <w:sz w:val="24"/>
                <w:szCs w:val="24"/>
              </w:rPr>
            </w:pPr>
            <w:r>
              <w:rPr>
                <w:rFonts w:ascii="Times New Roman" w:hAnsi="Times New Roman" w:cs="Times New Roman"/>
                <w:color w:val="000000"/>
                <w:sz w:val="24"/>
                <w:szCs w:val="24"/>
              </w:rPr>
              <w:t>1. Характеристика психической деятельности в различные возрастные периоды.</w:t>
            </w:r>
          </w:p>
          <w:p w:rsidR="00D239F6" w:rsidRDefault="00652B6B">
            <w:pPr>
              <w:spacing w:after="0" w:line="240" w:lineRule="auto"/>
              <w:jc w:val="both"/>
              <w:rPr>
                <w:sz w:val="24"/>
                <w:szCs w:val="24"/>
              </w:rPr>
            </w:pPr>
            <w:r>
              <w:rPr>
                <w:rFonts w:ascii="Times New Roman" w:hAnsi="Times New Roman" w:cs="Times New Roman"/>
                <w:color w:val="000000"/>
                <w:sz w:val="24"/>
                <w:szCs w:val="24"/>
              </w:rPr>
              <w:t>2. Характеристика ростовых процессов, метаболизма и вегетативных функций на разных стадиях полового созревания.</w:t>
            </w:r>
          </w:p>
          <w:p w:rsidR="00D239F6" w:rsidRDefault="00652B6B">
            <w:pPr>
              <w:spacing w:after="0" w:line="240" w:lineRule="auto"/>
              <w:jc w:val="both"/>
              <w:rPr>
                <w:sz w:val="24"/>
                <w:szCs w:val="24"/>
              </w:rPr>
            </w:pPr>
            <w:r>
              <w:rPr>
                <w:rFonts w:ascii="Times New Roman" w:hAnsi="Times New Roman" w:cs="Times New Roman"/>
                <w:color w:val="000000"/>
                <w:sz w:val="24"/>
                <w:szCs w:val="24"/>
              </w:rPr>
              <w:t>3. Утомление (развитие, профилактика). Режим дня в различные возрастные периоды.</w:t>
            </w:r>
          </w:p>
          <w:p w:rsidR="00D239F6" w:rsidRDefault="00D239F6">
            <w:pPr>
              <w:spacing w:after="0" w:line="240" w:lineRule="auto"/>
              <w:jc w:val="both"/>
              <w:rPr>
                <w:sz w:val="24"/>
                <w:szCs w:val="24"/>
              </w:rPr>
            </w:pPr>
          </w:p>
          <w:p w:rsidR="00D239F6" w:rsidRDefault="00652B6B">
            <w:pPr>
              <w:spacing w:after="0" w:line="240" w:lineRule="auto"/>
              <w:jc w:val="both"/>
              <w:rPr>
                <w:sz w:val="24"/>
                <w:szCs w:val="24"/>
              </w:rPr>
            </w:pPr>
            <w:r>
              <w:rPr>
                <w:rFonts w:ascii="Times New Roman" w:hAnsi="Times New Roman" w:cs="Times New Roman"/>
                <w:color w:val="000000"/>
                <w:sz w:val="24"/>
                <w:szCs w:val="24"/>
              </w:rPr>
              <w:t>Вариант № 2</w:t>
            </w:r>
          </w:p>
          <w:p w:rsidR="00D239F6" w:rsidRDefault="00652B6B">
            <w:pPr>
              <w:spacing w:after="0" w:line="240" w:lineRule="auto"/>
              <w:jc w:val="both"/>
              <w:rPr>
                <w:sz w:val="24"/>
                <w:szCs w:val="24"/>
              </w:rPr>
            </w:pPr>
            <w:r>
              <w:rPr>
                <w:rFonts w:ascii="Times New Roman" w:hAnsi="Times New Roman" w:cs="Times New Roman"/>
                <w:color w:val="000000"/>
                <w:sz w:val="24"/>
                <w:szCs w:val="24"/>
              </w:rPr>
              <w:t>1. Особенности поведения ребенка в различные возрастные периоды.</w:t>
            </w:r>
          </w:p>
          <w:p w:rsidR="00D239F6" w:rsidRDefault="00652B6B">
            <w:pPr>
              <w:spacing w:after="0" w:line="240" w:lineRule="auto"/>
              <w:jc w:val="both"/>
              <w:rPr>
                <w:sz w:val="24"/>
                <w:szCs w:val="24"/>
              </w:rPr>
            </w:pPr>
            <w:r>
              <w:rPr>
                <w:rFonts w:ascii="Times New Roman" w:hAnsi="Times New Roman" w:cs="Times New Roman"/>
                <w:color w:val="000000"/>
                <w:sz w:val="24"/>
                <w:szCs w:val="24"/>
              </w:rPr>
              <w:t>2. Особенности функционирования физиологических систем и целостно-</w:t>
            </w:r>
          </w:p>
          <w:p w:rsidR="00D239F6" w:rsidRDefault="00652B6B">
            <w:pPr>
              <w:spacing w:after="0" w:line="240" w:lineRule="auto"/>
              <w:jc w:val="both"/>
              <w:rPr>
                <w:sz w:val="24"/>
                <w:szCs w:val="24"/>
              </w:rPr>
            </w:pPr>
            <w:r>
              <w:rPr>
                <w:rFonts w:ascii="Times New Roman" w:hAnsi="Times New Roman" w:cs="Times New Roman"/>
                <w:color w:val="000000"/>
                <w:sz w:val="24"/>
                <w:szCs w:val="24"/>
              </w:rPr>
              <w:t>го организма в подростковом возрасте.</w:t>
            </w:r>
          </w:p>
          <w:p w:rsidR="00D239F6" w:rsidRDefault="00652B6B">
            <w:pPr>
              <w:spacing w:after="0" w:line="240" w:lineRule="auto"/>
              <w:jc w:val="both"/>
              <w:rPr>
                <w:sz w:val="24"/>
                <w:szCs w:val="24"/>
              </w:rPr>
            </w:pPr>
            <w:r>
              <w:rPr>
                <w:rFonts w:ascii="Times New Roman" w:hAnsi="Times New Roman" w:cs="Times New Roman"/>
                <w:color w:val="000000"/>
                <w:sz w:val="24"/>
                <w:szCs w:val="24"/>
              </w:rPr>
              <w:t>3. Гигиенические основы учебно-воспитательного процесса.</w:t>
            </w:r>
          </w:p>
          <w:p w:rsidR="00D239F6" w:rsidRDefault="00D239F6">
            <w:pPr>
              <w:spacing w:after="0" w:line="240" w:lineRule="auto"/>
              <w:jc w:val="both"/>
              <w:rPr>
                <w:sz w:val="24"/>
                <w:szCs w:val="24"/>
              </w:rPr>
            </w:pPr>
          </w:p>
          <w:p w:rsidR="00D239F6" w:rsidRDefault="00652B6B">
            <w:pPr>
              <w:spacing w:after="0" w:line="240" w:lineRule="auto"/>
              <w:jc w:val="both"/>
              <w:rPr>
                <w:sz w:val="24"/>
                <w:szCs w:val="24"/>
              </w:rPr>
            </w:pPr>
            <w:r>
              <w:rPr>
                <w:rFonts w:ascii="Times New Roman" w:hAnsi="Times New Roman" w:cs="Times New Roman"/>
                <w:color w:val="000000"/>
                <w:sz w:val="24"/>
                <w:szCs w:val="24"/>
              </w:rPr>
              <w:t>Контрольные задания для самопроверки</w:t>
            </w:r>
          </w:p>
          <w:p w:rsidR="00D239F6" w:rsidRDefault="00652B6B">
            <w:pPr>
              <w:spacing w:after="0" w:line="240" w:lineRule="auto"/>
              <w:jc w:val="both"/>
              <w:rPr>
                <w:sz w:val="24"/>
                <w:szCs w:val="24"/>
              </w:rPr>
            </w:pPr>
            <w:r>
              <w:rPr>
                <w:rFonts w:ascii="Times New Roman" w:hAnsi="Times New Roman" w:cs="Times New Roman"/>
                <w:color w:val="000000"/>
                <w:sz w:val="24"/>
                <w:szCs w:val="24"/>
              </w:rPr>
              <w:t>1. Особенности поведения ребенка в различные возрастные периоды.</w:t>
            </w:r>
          </w:p>
          <w:p w:rsidR="00D239F6" w:rsidRDefault="00652B6B">
            <w:pPr>
              <w:spacing w:after="0" w:line="240" w:lineRule="auto"/>
              <w:jc w:val="both"/>
              <w:rPr>
                <w:sz w:val="24"/>
                <w:szCs w:val="24"/>
              </w:rPr>
            </w:pPr>
            <w:r>
              <w:rPr>
                <w:rFonts w:ascii="Times New Roman" w:hAnsi="Times New Roman" w:cs="Times New Roman"/>
                <w:color w:val="000000"/>
                <w:sz w:val="24"/>
                <w:szCs w:val="24"/>
              </w:rPr>
              <w:t>2. Гигиенические основы учебно-воспитательного процесса.</w:t>
            </w:r>
          </w:p>
        </w:tc>
      </w:tr>
      <w:tr w:rsidR="00D239F6">
        <w:trPr>
          <w:trHeight w:hRule="exact" w:val="855"/>
        </w:trPr>
        <w:tc>
          <w:tcPr>
            <w:tcW w:w="9654" w:type="dxa"/>
            <w:shd w:val="clear" w:color="000000" w:fill="FFFFFF"/>
            <w:tcMar>
              <w:left w:w="34" w:type="dxa"/>
              <w:right w:w="34" w:type="dxa"/>
            </w:tcMar>
          </w:tcPr>
          <w:p w:rsidR="00D239F6" w:rsidRDefault="00D239F6">
            <w:pPr>
              <w:spacing w:after="0" w:line="240" w:lineRule="auto"/>
              <w:rPr>
                <w:sz w:val="24"/>
                <w:szCs w:val="24"/>
              </w:rPr>
            </w:pPr>
          </w:p>
          <w:p w:rsidR="00D239F6" w:rsidRDefault="00652B6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239F6">
        <w:trPr>
          <w:trHeight w:hRule="exact" w:val="5182"/>
        </w:trPr>
        <w:tc>
          <w:tcPr>
            <w:tcW w:w="9654" w:type="dxa"/>
            <w:shd w:val="clear" w:color="000000" w:fill="FFFFFF"/>
            <w:tcMar>
              <w:left w:w="34" w:type="dxa"/>
              <w:right w:w="34" w:type="dxa"/>
            </w:tcMar>
          </w:tcPr>
          <w:p w:rsidR="00D239F6" w:rsidRDefault="00652B6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«Анатомия, физиология и патология органов</w:t>
            </w:r>
          </w:p>
          <w:p w:rsidR="00D239F6" w:rsidRDefault="00652B6B">
            <w:pPr>
              <w:spacing w:after="0" w:line="240" w:lineRule="auto"/>
              <w:rPr>
                <w:sz w:val="24"/>
                <w:szCs w:val="24"/>
              </w:rPr>
            </w:pPr>
            <w:r>
              <w:rPr>
                <w:rFonts w:ascii="Times New Roman" w:hAnsi="Times New Roman" w:cs="Times New Roman"/>
                <w:color w:val="000000"/>
                <w:sz w:val="24"/>
                <w:szCs w:val="24"/>
              </w:rPr>
              <w:t>слуха, речи и зрения» / Денисова Е.С.. – Омск: Изд-во Омской гуманитарной академии, 2022.</w:t>
            </w:r>
          </w:p>
          <w:p w:rsidR="00D239F6" w:rsidRDefault="00652B6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239F6" w:rsidRDefault="00652B6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239F6" w:rsidRDefault="00652B6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239F6">
        <w:trPr>
          <w:trHeight w:hRule="exact" w:val="994"/>
        </w:trPr>
        <w:tc>
          <w:tcPr>
            <w:tcW w:w="9654" w:type="dxa"/>
            <w:shd w:val="clear" w:color="000000" w:fill="FFFFFF"/>
            <w:tcMar>
              <w:left w:w="34" w:type="dxa"/>
              <w:right w:w="34" w:type="dxa"/>
            </w:tcMar>
          </w:tcPr>
          <w:p w:rsidR="00D239F6" w:rsidRDefault="00652B6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239F6" w:rsidRDefault="00652B6B">
            <w:pPr>
              <w:spacing w:after="0" w:line="240" w:lineRule="auto"/>
              <w:rPr>
                <w:sz w:val="24"/>
                <w:szCs w:val="24"/>
              </w:rPr>
            </w:pPr>
            <w:r>
              <w:rPr>
                <w:rFonts w:ascii="Times New Roman" w:hAnsi="Times New Roman" w:cs="Times New Roman"/>
                <w:b/>
                <w:color w:val="000000"/>
                <w:sz w:val="24"/>
                <w:szCs w:val="24"/>
              </w:rPr>
              <w:t>Основная:</w:t>
            </w:r>
          </w:p>
        </w:tc>
      </w:tr>
      <w:tr w:rsidR="00D239F6">
        <w:trPr>
          <w:trHeight w:hRule="exact" w:val="826"/>
        </w:trPr>
        <w:tc>
          <w:tcPr>
            <w:tcW w:w="9654" w:type="dxa"/>
            <w:shd w:val="clear" w:color="000000" w:fill="FFFFFF"/>
            <w:tcMar>
              <w:left w:w="34" w:type="dxa"/>
              <w:right w:w="34" w:type="dxa"/>
            </w:tcMar>
          </w:tcPr>
          <w:p w:rsidR="00D239F6" w:rsidRDefault="00652B6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Анатомия,</w:t>
            </w:r>
            <w:r>
              <w:t xml:space="preserve"> </w:t>
            </w:r>
            <w:r>
              <w:rPr>
                <w:rFonts w:ascii="Times New Roman" w:hAnsi="Times New Roman" w:cs="Times New Roman"/>
                <w:color w:val="000000"/>
                <w:sz w:val="24"/>
                <w:szCs w:val="24"/>
              </w:rPr>
              <w:t>физиология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патология</w:t>
            </w:r>
            <w:r>
              <w:t xml:space="preserve"> </w:t>
            </w:r>
            <w:r>
              <w:rPr>
                <w:rFonts w:ascii="Times New Roman" w:hAnsi="Times New Roman" w:cs="Times New Roman"/>
                <w:color w:val="000000"/>
                <w:sz w:val="24"/>
                <w:szCs w:val="24"/>
              </w:rPr>
              <w:t>органов</w:t>
            </w:r>
            <w:r>
              <w:t xml:space="preserve"> </w:t>
            </w:r>
            <w:r>
              <w:rPr>
                <w:rFonts w:ascii="Times New Roman" w:hAnsi="Times New Roman" w:cs="Times New Roman"/>
                <w:color w:val="000000"/>
                <w:sz w:val="24"/>
                <w:szCs w:val="24"/>
              </w:rPr>
              <w:t>слуха,</w:t>
            </w:r>
            <w:r>
              <w:t xml:space="preserve"> </w:t>
            </w:r>
            <w:r>
              <w:rPr>
                <w:rFonts w:ascii="Times New Roman" w:hAnsi="Times New Roman" w:cs="Times New Roman"/>
                <w:color w:val="000000"/>
                <w:sz w:val="24"/>
                <w:szCs w:val="24"/>
              </w:rPr>
              <w:t>зрения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Попова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978-5-4497-0087-2.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34421">
                <w:rPr>
                  <w:rStyle w:val="a3"/>
                </w:rPr>
                <w:t>http://www.iprbookshop.ru/86189.html</w:t>
              </w:r>
            </w:hyperlink>
            <w:r>
              <w:t xml:space="preserve"> </w:t>
            </w:r>
          </w:p>
        </w:tc>
      </w:tr>
    </w:tbl>
    <w:p w:rsidR="00D239F6" w:rsidRDefault="00652B6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239F6">
        <w:trPr>
          <w:trHeight w:hRule="exact" w:val="826"/>
        </w:trPr>
        <w:tc>
          <w:tcPr>
            <w:tcW w:w="9654" w:type="dxa"/>
            <w:gridSpan w:val="2"/>
            <w:shd w:val="clear" w:color="000000" w:fill="FFFFFF"/>
            <w:tcMar>
              <w:left w:w="34" w:type="dxa"/>
              <w:right w:w="34" w:type="dxa"/>
            </w:tcMar>
          </w:tcPr>
          <w:p w:rsidR="00D239F6" w:rsidRDefault="00652B6B">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Анатомия</w:t>
            </w:r>
            <w:r>
              <w:t xml:space="preserve"> </w:t>
            </w:r>
            <w:r>
              <w:rPr>
                <w:rFonts w:ascii="Times New Roman" w:hAnsi="Times New Roman" w:cs="Times New Roman"/>
                <w:color w:val="000000"/>
                <w:sz w:val="24"/>
                <w:szCs w:val="24"/>
              </w:rPr>
              <w:t>центральной</w:t>
            </w:r>
            <w:r>
              <w:t xml:space="preserve"> </w:t>
            </w:r>
            <w:r>
              <w:rPr>
                <w:rFonts w:ascii="Times New Roman" w:hAnsi="Times New Roman" w:cs="Times New Roman"/>
                <w:color w:val="000000"/>
                <w:sz w:val="24"/>
                <w:szCs w:val="24"/>
              </w:rPr>
              <w:t>нервной</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органов</w:t>
            </w:r>
            <w:r>
              <w:t xml:space="preserve"> </w:t>
            </w:r>
            <w:r>
              <w:rPr>
                <w:rFonts w:ascii="Times New Roman" w:hAnsi="Times New Roman" w:cs="Times New Roman"/>
                <w:color w:val="000000"/>
                <w:sz w:val="24"/>
                <w:szCs w:val="24"/>
              </w:rPr>
              <w:t>чувств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Гайворонский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Ничипорук</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Гайворонский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978-5-534-00325-3.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34421">
                <w:rPr>
                  <w:rStyle w:val="a3"/>
                </w:rPr>
                <w:t>https://www.biblio-online.ru/bcode/432033</w:t>
              </w:r>
            </w:hyperlink>
            <w:r>
              <w:t xml:space="preserve"> </w:t>
            </w:r>
          </w:p>
        </w:tc>
      </w:tr>
      <w:tr w:rsidR="00D239F6">
        <w:trPr>
          <w:trHeight w:hRule="exact" w:val="304"/>
        </w:trPr>
        <w:tc>
          <w:tcPr>
            <w:tcW w:w="285" w:type="dxa"/>
          </w:tcPr>
          <w:p w:rsidR="00D239F6" w:rsidRDefault="00D239F6"/>
        </w:tc>
        <w:tc>
          <w:tcPr>
            <w:tcW w:w="9370" w:type="dxa"/>
            <w:shd w:val="clear" w:color="000000" w:fill="FFFFFF"/>
            <w:tcMar>
              <w:left w:w="34" w:type="dxa"/>
              <w:right w:w="34" w:type="dxa"/>
            </w:tcMar>
          </w:tcPr>
          <w:p w:rsidR="00D239F6" w:rsidRDefault="00652B6B">
            <w:pPr>
              <w:spacing w:after="0" w:line="240" w:lineRule="auto"/>
              <w:rPr>
                <w:sz w:val="24"/>
                <w:szCs w:val="24"/>
              </w:rPr>
            </w:pPr>
            <w:r>
              <w:rPr>
                <w:rFonts w:ascii="Times New Roman" w:hAnsi="Times New Roman" w:cs="Times New Roman"/>
                <w:i/>
                <w:color w:val="000000"/>
                <w:sz w:val="24"/>
                <w:szCs w:val="24"/>
              </w:rPr>
              <w:t>Дополнительная:</w:t>
            </w:r>
          </w:p>
        </w:tc>
      </w:tr>
      <w:tr w:rsidR="00D239F6">
        <w:trPr>
          <w:trHeight w:hRule="exact" w:val="1069"/>
        </w:trPr>
        <w:tc>
          <w:tcPr>
            <w:tcW w:w="9654" w:type="dxa"/>
            <w:gridSpan w:val="2"/>
            <w:shd w:val="clear" w:color="000000" w:fill="FFFFFF"/>
            <w:tcMar>
              <w:left w:w="34" w:type="dxa"/>
              <w:right w:w="34" w:type="dxa"/>
            </w:tcMar>
          </w:tcPr>
          <w:p w:rsidR="00D239F6" w:rsidRDefault="00652B6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Психолого-педагогическая</w:t>
            </w:r>
            <w:r>
              <w:t xml:space="preserve"> </w:t>
            </w:r>
            <w:r>
              <w:rPr>
                <w:rFonts w:ascii="Times New Roman" w:hAnsi="Times New Roman" w:cs="Times New Roman"/>
                <w:color w:val="000000"/>
                <w:sz w:val="24"/>
                <w:szCs w:val="24"/>
              </w:rPr>
              <w:t>диагностика</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ограниченными</w:t>
            </w:r>
            <w:r>
              <w:t xml:space="preserve"> </w:t>
            </w:r>
            <w:r>
              <w:rPr>
                <w:rFonts w:ascii="Times New Roman" w:hAnsi="Times New Roman" w:cs="Times New Roman"/>
                <w:color w:val="000000"/>
                <w:sz w:val="24"/>
                <w:szCs w:val="24"/>
              </w:rPr>
              <w:t>возможностями</w:t>
            </w:r>
            <w:r>
              <w:t xml:space="preserve"> </w:t>
            </w:r>
            <w:r>
              <w:rPr>
                <w:rFonts w:ascii="Times New Roman" w:hAnsi="Times New Roman" w:cs="Times New Roman"/>
                <w:color w:val="000000"/>
                <w:sz w:val="24"/>
                <w:szCs w:val="24"/>
              </w:rPr>
              <w:t>здоровья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нарушениями</w:t>
            </w:r>
            <w:r>
              <w:t xml:space="preserve"> </w:t>
            </w:r>
            <w:r>
              <w:rPr>
                <w:rFonts w:ascii="Times New Roman" w:hAnsi="Times New Roman" w:cs="Times New Roman"/>
                <w:color w:val="000000"/>
                <w:sz w:val="24"/>
                <w:szCs w:val="24"/>
              </w:rPr>
              <w:t>слуха)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Речицкая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Гущина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978-5-534-07371-3.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34421">
                <w:rPr>
                  <w:rStyle w:val="a3"/>
                </w:rPr>
                <w:t>https://urait.ru/bcode/442078</w:t>
              </w:r>
            </w:hyperlink>
            <w:r>
              <w:t xml:space="preserve"> </w:t>
            </w:r>
          </w:p>
        </w:tc>
      </w:tr>
      <w:tr w:rsidR="00D239F6">
        <w:trPr>
          <w:trHeight w:hRule="exact" w:val="826"/>
        </w:trPr>
        <w:tc>
          <w:tcPr>
            <w:tcW w:w="9654" w:type="dxa"/>
            <w:gridSpan w:val="2"/>
            <w:shd w:val="clear" w:color="000000" w:fill="FFFFFF"/>
            <w:tcMar>
              <w:left w:w="34" w:type="dxa"/>
              <w:right w:w="34" w:type="dxa"/>
            </w:tcMar>
          </w:tcPr>
          <w:p w:rsidR="00D239F6" w:rsidRDefault="00652B6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Анатомия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возрастная</w:t>
            </w:r>
            <w:r>
              <w:t xml:space="preserve"> </w:t>
            </w:r>
            <w:r>
              <w:rPr>
                <w:rFonts w:ascii="Times New Roman" w:hAnsi="Times New Roman" w:cs="Times New Roman"/>
                <w:color w:val="000000"/>
                <w:sz w:val="24"/>
                <w:szCs w:val="24"/>
              </w:rPr>
              <w:t>физиология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Дробинская</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978-5-534-04086-9.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34421">
                <w:rPr>
                  <w:rStyle w:val="a3"/>
                </w:rPr>
                <w:t>https://www.biblio-online.ru/bcode/431797</w:t>
              </w:r>
            </w:hyperlink>
            <w:r>
              <w:t xml:space="preserve"> </w:t>
            </w:r>
          </w:p>
        </w:tc>
      </w:tr>
      <w:tr w:rsidR="00D239F6">
        <w:trPr>
          <w:trHeight w:hRule="exact" w:val="585"/>
        </w:trPr>
        <w:tc>
          <w:tcPr>
            <w:tcW w:w="9654" w:type="dxa"/>
            <w:gridSpan w:val="2"/>
            <w:shd w:val="clear" w:color="000000" w:fill="FFFFFF"/>
            <w:tcMar>
              <w:left w:w="34" w:type="dxa"/>
              <w:right w:w="34" w:type="dxa"/>
            </w:tcMar>
          </w:tcPr>
          <w:p w:rsidR="00D239F6" w:rsidRDefault="00652B6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239F6">
        <w:trPr>
          <w:trHeight w:hRule="exact" w:val="9751"/>
        </w:trPr>
        <w:tc>
          <w:tcPr>
            <w:tcW w:w="9654" w:type="dxa"/>
            <w:gridSpan w:val="2"/>
            <w:shd w:val="clear" w:color="000000" w:fill="FFFFFF"/>
            <w:tcMar>
              <w:left w:w="34" w:type="dxa"/>
              <w:right w:w="34" w:type="dxa"/>
            </w:tcMar>
          </w:tcPr>
          <w:p w:rsidR="00D239F6" w:rsidRDefault="00652B6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C34421">
                <w:rPr>
                  <w:rStyle w:val="a3"/>
                  <w:rFonts w:ascii="Times New Roman" w:hAnsi="Times New Roman" w:cs="Times New Roman"/>
                  <w:sz w:val="24"/>
                  <w:szCs w:val="24"/>
                </w:rPr>
                <w:t>http://www.iprbookshop.ru</w:t>
              </w:r>
            </w:hyperlink>
          </w:p>
          <w:p w:rsidR="00D239F6" w:rsidRDefault="00652B6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C34421">
                <w:rPr>
                  <w:rStyle w:val="a3"/>
                  <w:rFonts w:ascii="Times New Roman" w:hAnsi="Times New Roman" w:cs="Times New Roman"/>
                  <w:sz w:val="24"/>
                  <w:szCs w:val="24"/>
                </w:rPr>
                <w:t>http://biblio-online.ru</w:t>
              </w:r>
            </w:hyperlink>
          </w:p>
          <w:p w:rsidR="00D239F6" w:rsidRDefault="00652B6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C34421">
                <w:rPr>
                  <w:rStyle w:val="a3"/>
                  <w:rFonts w:ascii="Times New Roman" w:hAnsi="Times New Roman" w:cs="Times New Roman"/>
                  <w:sz w:val="24"/>
                  <w:szCs w:val="24"/>
                </w:rPr>
                <w:t>http://window.edu.ru/</w:t>
              </w:r>
            </w:hyperlink>
          </w:p>
          <w:p w:rsidR="00D239F6" w:rsidRDefault="00652B6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C34421">
                <w:rPr>
                  <w:rStyle w:val="a3"/>
                  <w:rFonts w:ascii="Times New Roman" w:hAnsi="Times New Roman" w:cs="Times New Roman"/>
                  <w:sz w:val="24"/>
                  <w:szCs w:val="24"/>
                </w:rPr>
                <w:t>http://elibrary.ru</w:t>
              </w:r>
            </w:hyperlink>
          </w:p>
          <w:p w:rsidR="00D239F6" w:rsidRDefault="00652B6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C34421">
                <w:rPr>
                  <w:rStyle w:val="a3"/>
                  <w:rFonts w:ascii="Times New Roman" w:hAnsi="Times New Roman" w:cs="Times New Roman"/>
                  <w:sz w:val="24"/>
                  <w:szCs w:val="24"/>
                </w:rPr>
                <w:t>http://www.sciencedirect.com</w:t>
              </w:r>
            </w:hyperlink>
          </w:p>
          <w:p w:rsidR="00D239F6" w:rsidRDefault="00652B6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D239F6" w:rsidRDefault="00652B6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C34421">
                <w:rPr>
                  <w:rStyle w:val="a3"/>
                  <w:rFonts w:ascii="Times New Roman" w:hAnsi="Times New Roman" w:cs="Times New Roman"/>
                  <w:sz w:val="24"/>
                  <w:szCs w:val="24"/>
                </w:rPr>
                <w:t>http://journals.cambridge.org</w:t>
              </w:r>
            </w:hyperlink>
          </w:p>
          <w:p w:rsidR="00D239F6" w:rsidRDefault="00652B6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C34421">
                <w:rPr>
                  <w:rStyle w:val="a3"/>
                  <w:rFonts w:ascii="Times New Roman" w:hAnsi="Times New Roman" w:cs="Times New Roman"/>
                  <w:sz w:val="24"/>
                  <w:szCs w:val="24"/>
                </w:rPr>
                <w:t>http://www.oxfordjoumals.org</w:t>
              </w:r>
            </w:hyperlink>
          </w:p>
          <w:p w:rsidR="00D239F6" w:rsidRDefault="00652B6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C34421">
                <w:rPr>
                  <w:rStyle w:val="a3"/>
                  <w:rFonts w:ascii="Times New Roman" w:hAnsi="Times New Roman" w:cs="Times New Roman"/>
                  <w:sz w:val="24"/>
                  <w:szCs w:val="24"/>
                </w:rPr>
                <w:t>http://dic.academic.ru/</w:t>
              </w:r>
            </w:hyperlink>
          </w:p>
          <w:p w:rsidR="00D239F6" w:rsidRDefault="00652B6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C34421">
                <w:rPr>
                  <w:rStyle w:val="a3"/>
                  <w:rFonts w:ascii="Times New Roman" w:hAnsi="Times New Roman" w:cs="Times New Roman"/>
                  <w:sz w:val="24"/>
                  <w:szCs w:val="24"/>
                </w:rPr>
                <w:t>http://www.benran.ru</w:t>
              </w:r>
            </w:hyperlink>
          </w:p>
          <w:p w:rsidR="00D239F6" w:rsidRDefault="00652B6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C34421">
                <w:rPr>
                  <w:rStyle w:val="a3"/>
                  <w:rFonts w:ascii="Times New Roman" w:hAnsi="Times New Roman" w:cs="Times New Roman"/>
                  <w:sz w:val="24"/>
                  <w:szCs w:val="24"/>
                </w:rPr>
                <w:t>http://www.gks.ru</w:t>
              </w:r>
            </w:hyperlink>
          </w:p>
          <w:p w:rsidR="00D239F6" w:rsidRDefault="00652B6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C34421">
                <w:rPr>
                  <w:rStyle w:val="a3"/>
                  <w:rFonts w:ascii="Times New Roman" w:hAnsi="Times New Roman" w:cs="Times New Roman"/>
                  <w:sz w:val="24"/>
                  <w:szCs w:val="24"/>
                </w:rPr>
                <w:t>http://diss.rsl.ru</w:t>
              </w:r>
            </w:hyperlink>
          </w:p>
          <w:p w:rsidR="00D239F6" w:rsidRDefault="00652B6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C34421">
                <w:rPr>
                  <w:rStyle w:val="a3"/>
                  <w:rFonts w:ascii="Times New Roman" w:hAnsi="Times New Roman" w:cs="Times New Roman"/>
                  <w:sz w:val="24"/>
                  <w:szCs w:val="24"/>
                </w:rPr>
                <w:t>http://ru.spinform.ru</w:t>
              </w:r>
            </w:hyperlink>
          </w:p>
          <w:p w:rsidR="00D239F6" w:rsidRDefault="00652B6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239F6" w:rsidRDefault="00652B6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239F6">
        <w:trPr>
          <w:trHeight w:hRule="exact" w:val="314"/>
        </w:trPr>
        <w:tc>
          <w:tcPr>
            <w:tcW w:w="9654" w:type="dxa"/>
            <w:gridSpan w:val="2"/>
            <w:shd w:val="clear" w:color="000000" w:fill="FFFFFF"/>
            <w:tcMar>
              <w:left w:w="34" w:type="dxa"/>
              <w:right w:w="34" w:type="dxa"/>
            </w:tcMar>
          </w:tcPr>
          <w:p w:rsidR="00D239F6" w:rsidRDefault="00652B6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239F6">
        <w:trPr>
          <w:trHeight w:hRule="exact" w:val="1714"/>
        </w:trPr>
        <w:tc>
          <w:tcPr>
            <w:tcW w:w="9654" w:type="dxa"/>
            <w:gridSpan w:val="2"/>
            <w:shd w:val="clear" w:color="000000" w:fill="FFFFFF"/>
            <w:tcMar>
              <w:left w:w="34" w:type="dxa"/>
              <w:right w:w="34" w:type="dxa"/>
            </w:tcMar>
          </w:tcPr>
          <w:p w:rsidR="00D239F6" w:rsidRDefault="00652B6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rsidR="00D239F6" w:rsidRDefault="00652B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39F6">
        <w:trPr>
          <w:trHeight w:hRule="exact" w:val="12100"/>
        </w:trPr>
        <w:tc>
          <w:tcPr>
            <w:tcW w:w="9654" w:type="dxa"/>
            <w:shd w:val="clear" w:color="000000" w:fill="FFFFFF"/>
            <w:tcMar>
              <w:left w:w="34" w:type="dxa"/>
              <w:right w:w="34" w:type="dxa"/>
            </w:tcMar>
          </w:tcPr>
          <w:p w:rsidR="00D239F6" w:rsidRDefault="00652B6B">
            <w:pPr>
              <w:spacing w:after="0" w:line="240" w:lineRule="auto"/>
              <w:jc w:val="both"/>
              <w:rPr>
                <w:sz w:val="24"/>
                <w:szCs w:val="24"/>
              </w:rPr>
            </w:pPr>
            <w:r>
              <w:rPr>
                <w:rFonts w:ascii="Times New Roman" w:hAnsi="Times New Roman" w:cs="Times New Roman"/>
                <w:color w:val="000000"/>
                <w:sz w:val="24"/>
                <w:szCs w:val="24"/>
              </w:rPr>
              <w:lastRenderedPageBreak/>
              <w:t>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239F6" w:rsidRDefault="00652B6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239F6" w:rsidRDefault="00652B6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239F6" w:rsidRDefault="00652B6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239F6" w:rsidRDefault="00652B6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239F6" w:rsidRDefault="00652B6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239F6" w:rsidRDefault="00652B6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239F6" w:rsidRDefault="00652B6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239F6" w:rsidRDefault="00652B6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239F6" w:rsidRDefault="00652B6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239F6" w:rsidRDefault="00652B6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239F6">
        <w:trPr>
          <w:trHeight w:hRule="exact" w:val="855"/>
        </w:trPr>
        <w:tc>
          <w:tcPr>
            <w:tcW w:w="9654" w:type="dxa"/>
            <w:shd w:val="clear" w:color="000000" w:fill="FFFFFF"/>
            <w:tcMar>
              <w:left w:w="34" w:type="dxa"/>
              <w:right w:w="34" w:type="dxa"/>
            </w:tcMar>
          </w:tcPr>
          <w:p w:rsidR="00D239F6" w:rsidRDefault="00652B6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239F6">
        <w:trPr>
          <w:trHeight w:hRule="exact" w:val="2435"/>
        </w:trPr>
        <w:tc>
          <w:tcPr>
            <w:tcW w:w="9654" w:type="dxa"/>
            <w:shd w:val="clear" w:color="000000" w:fill="FFFFFF"/>
            <w:tcMar>
              <w:left w:w="34" w:type="dxa"/>
              <w:right w:w="34" w:type="dxa"/>
            </w:tcMar>
          </w:tcPr>
          <w:p w:rsidR="00D239F6" w:rsidRDefault="00652B6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239F6" w:rsidRDefault="00D239F6">
            <w:pPr>
              <w:spacing w:after="0" w:line="240" w:lineRule="auto"/>
              <w:jc w:val="both"/>
              <w:rPr>
                <w:sz w:val="24"/>
                <w:szCs w:val="24"/>
              </w:rPr>
            </w:pPr>
          </w:p>
          <w:p w:rsidR="00D239F6" w:rsidRDefault="00652B6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239F6" w:rsidRDefault="00652B6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239F6" w:rsidRDefault="00652B6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239F6" w:rsidRDefault="00652B6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239F6" w:rsidRDefault="00652B6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239F6" w:rsidRDefault="00652B6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tc>
      </w:tr>
    </w:tbl>
    <w:p w:rsidR="00D239F6" w:rsidRDefault="00652B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39F6">
        <w:trPr>
          <w:trHeight w:hRule="exact" w:val="555"/>
        </w:trPr>
        <w:tc>
          <w:tcPr>
            <w:tcW w:w="9654" w:type="dxa"/>
            <w:shd w:val="clear" w:color="000000" w:fill="FFFFFF"/>
            <w:tcMar>
              <w:left w:w="34" w:type="dxa"/>
              <w:right w:w="34" w:type="dxa"/>
            </w:tcMar>
          </w:tcPr>
          <w:p w:rsidR="00D239F6" w:rsidRDefault="00D239F6">
            <w:pPr>
              <w:spacing w:after="0" w:line="240" w:lineRule="auto"/>
              <w:jc w:val="both"/>
              <w:rPr>
                <w:sz w:val="24"/>
                <w:szCs w:val="24"/>
              </w:rPr>
            </w:pPr>
          </w:p>
          <w:p w:rsidR="00D239F6" w:rsidRDefault="00652B6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239F6">
        <w:trPr>
          <w:trHeight w:hRule="exact" w:val="585"/>
        </w:trPr>
        <w:tc>
          <w:tcPr>
            <w:tcW w:w="9654" w:type="dxa"/>
            <w:shd w:val="clear" w:color="000000" w:fill="FFFFFF"/>
            <w:tcMar>
              <w:left w:w="34" w:type="dxa"/>
              <w:right w:w="34" w:type="dxa"/>
            </w:tcMar>
          </w:tcPr>
          <w:p w:rsidR="00D239F6" w:rsidRDefault="00652B6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239F6" w:rsidRDefault="00652B6B">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C34421">
                <w:rPr>
                  <w:rStyle w:val="a3"/>
                  <w:rFonts w:ascii="Times New Roman" w:hAnsi="Times New Roman" w:cs="Times New Roman"/>
                  <w:sz w:val="24"/>
                  <w:szCs w:val="24"/>
                </w:rPr>
                <w:t>http://fgosvo.ru</w:t>
              </w:r>
            </w:hyperlink>
          </w:p>
        </w:tc>
      </w:tr>
      <w:tr w:rsidR="00D239F6">
        <w:trPr>
          <w:trHeight w:hRule="exact" w:val="304"/>
        </w:trPr>
        <w:tc>
          <w:tcPr>
            <w:tcW w:w="9654" w:type="dxa"/>
            <w:shd w:val="clear" w:color="000000" w:fill="FFFFFF"/>
            <w:tcMar>
              <w:left w:w="34" w:type="dxa"/>
              <w:right w:w="34" w:type="dxa"/>
            </w:tcMar>
          </w:tcPr>
          <w:p w:rsidR="00D239F6" w:rsidRDefault="00652B6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C34421">
                <w:rPr>
                  <w:rStyle w:val="a3"/>
                  <w:rFonts w:ascii="Times New Roman" w:hAnsi="Times New Roman" w:cs="Times New Roman"/>
                  <w:sz w:val="24"/>
                  <w:szCs w:val="24"/>
                </w:rPr>
                <w:t>http://pravo.gov.ru</w:t>
              </w:r>
            </w:hyperlink>
          </w:p>
        </w:tc>
      </w:tr>
      <w:tr w:rsidR="00D239F6">
        <w:trPr>
          <w:trHeight w:hRule="exact" w:val="304"/>
        </w:trPr>
        <w:tc>
          <w:tcPr>
            <w:tcW w:w="9654" w:type="dxa"/>
            <w:shd w:val="clear" w:color="000000" w:fill="FFFFFF"/>
            <w:tcMar>
              <w:left w:w="34" w:type="dxa"/>
              <w:right w:w="34" w:type="dxa"/>
            </w:tcMar>
          </w:tcPr>
          <w:p w:rsidR="00D239F6" w:rsidRDefault="00652B6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C34421">
                <w:rPr>
                  <w:rStyle w:val="a3"/>
                  <w:rFonts w:ascii="Times New Roman" w:hAnsi="Times New Roman" w:cs="Times New Roman"/>
                  <w:sz w:val="24"/>
                  <w:szCs w:val="24"/>
                </w:rPr>
                <w:t>http://edu.garant.ru/omga/</w:t>
              </w:r>
            </w:hyperlink>
          </w:p>
        </w:tc>
      </w:tr>
      <w:tr w:rsidR="00D239F6">
        <w:trPr>
          <w:trHeight w:hRule="exact" w:val="585"/>
        </w:trPr>
        <w:tc>
          <w:tcPr>
            <w:tcW w:w="9654" w:type="dxa"/>
            <w:shd w:val="clear" w:color="000000" w:fill="FFFFFF"/>
            <w:tcMar>
              <w:left w:w="34" w:type="dxa"/>
              <w:right w:w="34" w:type="dxa"/>
            </w:tcMar>
          </w:tcPr>
          <w:p w:rsidR="00D239F6" w:rsidRDefault="00652B6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C34421">
                <w:rPr>
                  <w:rStyle w:val="a3"/>
                  <w:rFonts w:ascii="Times New Roman" w:hAnsi="Times New Roman" w:cs="Times New Roman"/>
                  <w:sz w:val="24"/>
                  <w:szCs w:val="24"/>
                </w:rPr>
                <w:t>http://www.consultant.ru/edu/student/study/</w:t>
              </w:r>
            </w:hyperlink>
          </w:p>
        </w:tc>
      </w:tr>
      <w:tr w:rsidR="00D239F6">
        <w:trPr>
          <w:trHeight w:hRule="exact" w:val="314"/>
        </w:trPr>
        <w:tc>
          <w:tcPr>
            <w:tcW w:w="9654" w:type="dxa"/>
            <w:shd w:val="clear" w:color="000000" w:fill="FFFFFF"/>
            <w:tcMar>
              <w:left w:w="34" w:type="dxa"/>
              <w:right w:w="34" w:type="dxa"/>
            </w:tcMar>
          </w:tcPr>
          <w:p w:rsidR="00D239F6" w:rsidRDefault="00652B6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239F6">
        <w:trPr>
          <w:trHeight w:hRule="exact" w:val="7587"/>
        </w:trPr>
        <w:tc>
          <w:tcPr>
            <w:tcW w:w="9654" w:type="dxa"/>
            <w:shd w:val="clear" w:color="000000" w:fill="FFFFFF"/>
            <w:tcMar>
              <w:left w:w="34" w:type="dxa"/>
              <w:right w:w="34" w:type="dxa"/>
            </w:tcMar>
          </w:tcPr>
          <w:p w:rsidR="00D239F6" w:rsidRDefault="00652B6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239F6" w:rsidRDefault="00652B6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239F6" w:rsidRDefault="00652B6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239F6" w:rsidRDefault="00652B6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239F6" w:rsidRDefault="00652B6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239F6" w:rsidRDefault="00652B6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239F6" w:rsidRDefault="00652B6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239F6" w:rsidRDefault="00652B6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239F6" w:rsidRDefault="00652B6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239F6" w:rsidRDefault="00652B6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239F6" w:rsidRDefault="00652B6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239F6" w:rsidRDefault="00652B6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239F6" w:rsidRDefault="00652B6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239F6" w:rsidRDefault="00652B6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239F6">
        <w:trPr>
          <w:trHeight w:hRule="exact" w:val="277"/>
        </w:trPr>
        <w:tc>
          <w:tcPr>
            <w:tcW w:w="9640" w:type="dxa"/>
          </w:tcPr>
          <w:p w:rsidR="00D239F6" w:rsidRDefault="00D239F6"/>
        </w:tc>
      </w:tr>
      <w:tr w:rsidR="00D239F6">
        <w:trPr>
          <w:trHeight w:hRule="exact" w:val="585"/>
        </w:trPr>
        <w:tc>
          <w:tcPr>
            <w:tcW w:w="9654" w:type="dxa"/>
            <w:shd w:val="clear" w:color="000000" w:fill="FFFFFF"/>
            <w:tcMar>
              <w:left w:w="34" w:type="dxa"/>
              <w:right w:w="34" w:type="dxa"/>
            </w:tcMar>
          </w:tcPr>
          <w:p w:rsidR="00D239F6" w:rsidRDefault="00652B6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239F6">
        <w:trPr>
          <w:trHeight w:hRule="exact" w:val="4291"/>
        </w:trPr>
        <w:tc>
          <w:tcPr>
            <w:tcW w:w="9654" w:type="dxa"/>
            <w:shd w:val="clear" w:color="000000" w:fill="FFFFFF"/>
            <w:tcMar>
              <w:left w:w="34" w:type="dxa"/>
              <w:right w:w="34" w:type="dxa"/>
            </w:tcMar>
          </w:tcPr>
          <w:p w:rsidR="00D239F6" w:rsidRDefault="00652B6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239F6" w:rsidRDefault="00652B6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239F6" w:rsidRDefault="00652B6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w:t>
            </w:r>
          </w:p>
        </w:tc>
      </w:tr>
    </w:tbl>
    <w:p w:rsidR="00D239F6" w:rsidRDefault="00652B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39F6">
        <w:trPr>
          <w:trHeight w:hRule="exact" w:val="10021"/>
        </w:trPr>
        <w:tc>
          <w:tcPr>
            <w:tcW w:w="9654" w:type="dxa"/>
            <w:shd w:val="clear" w:color="000000" w:fill="FFFFFF"/>
            <w:tcMar>
              <w:left w:w="34" w:type="dxa"/>
              <w:right w:w="34" w:type="dxa"/>
            </w:tcMar>
          </w:tcPr>
          <w:p w:rsidR="00D239F6" w:rsidRDefault="00652B6B">
            <w:pPr>
              <w:spacing w:after="0" w:line="240" w:lineRule="auto"/>
              <w:jc w:val="both"/>
              <w:rPr>
                <w:sz w:val="24"/>
                <w:szCs w:val="24"/>
              </w:rPr>
            </w:pPr>
            <w:r>
              <w:rPr>
                <w:rFonts w:ascii="Times New Roman" w:hAnsi="Times New Roman" w:cs="Times New Roman"/>
                <w:color w:val="000000"/>
                <w:sz w:val="24"/>
                <w:szCs w:val="24"/>
              </w:rPr>
              <w:lastRenderedPageBreak/>
              <w:t>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239F6" w:rsidRDefault="00652B6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239F6" w:rsidRDefault="00652B6B">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D239F6" w:rsidRDefault="00652B6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D239F6">
        <w:trPr>
          <w:trHeight w:hRule="exact" w:val="3560"/>
        </w:trPr>
        <w:tc>
          <w:tcPr>
            <w:tcW w:w="9654" w:type="dxa"/>
            <w:shd w:val="clear" w:color="000000" w:fill="FFFFFF"/>
            <w:tcMar>
              <w:left w:w="34" w:type="dxa"/>
              <w:right w:w="34" w:type="dxa"/>
            </w:tcMar>
          </w:tcPr>
          <w:p w:rsidR="00D239F6" w:rsidRDefault="00652B6B">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D239F6" w:rsidRDefault="00D239F6"/>
    <w:sectPr w:rsidR="00D239F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52B6B"/>
    <w:rsid w:val="00C34421"/>
    <w:rsid w:val="00CE6E78"/>
    <w:rsid w:val="00D239F6"/>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2B6B"/>
    <w:rPr>
      <w:color w:val="0563C1" w:themeColor="hyperlink"/>
      <w:u w:val="single"/>
    </w:rPr>
  </w:style>
  <w:style w:type="character" w:styleId="a4">
    <w:name w:val="Unresolved Mention"/>
    <w:basedOn w:val="a0"/>
    <w:uiPriority w:val="99"/>
    <w:semiHidden/>
    <w:unhideWhenUsed/>
    <w:rsid w:val="00652B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s://www.biblio-online.ru/bcode/431797"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42078" TargetMode="External"/><Relationship Id="rId11" Type="http://schemas.openxmlformats.org/officeDocument/2006/relationships/hyperlink" Target="http://elibrary.ru" TargetMode="External"/><Relationship Id="rId24" Type="http://schemas.openxmlformats.org/officeDocument/2006/relationships/hyperlink" Target="http://www.consultant.ru/edu/student/study/" TargetMode="External"/><Relationship Id="rId5" Type="http://schemas.openxmlformats.org/officeDocument/2006/relationships/hyperlink" Target="https://www.biblio-online.ru/bcode/432033" TargetMode="External"/><Relationship Id="rId15" Type="http://schemas.openxmlformats.org/officeDocument/2006/relationships/hyperlink" Target="http://www.oxfordjoumals.org" TargetMode="External"/><Relationship Id="rId23" Type="http://schemas.openxmlformats.org/officeDocument/2006/relationships/hyperlink" Target="http://edu.garant.ru/omga/"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86189.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pravo.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7504</Words>
  <Characters>42776</Characters>
  <Application>Microsoft Office Word</Application>
  <DocSecurity>0</DocSecurity>
  <Lines>356</Lines>
  <Paragraphs>100</Paragraphs>
  <ScaleCrop>false</ScaleCrop>
  <Company/>
  <LinksUpToDate>false</LinksUpToDate>
  <CharactersWithSpaces>50180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2022-2023_ФГОС3++2022_Бак-ОФО-СДО(Олигоф)(22)_plx_Анатомия_ физиология и патология органов  слуха_ речи и зрения</dc:title>
  <dc:creator>FastReport.NET</dc:creator>
  <cp:lastModifiedBy>Mark Bernstorf</cp:lastModifiedBy>
  <cp:revision>4</cp:revision>
  <dcterms:created xsi:type="dcterms:W3CDTF">2022-05-10T04:41:00Z</dcterms:created>
  <dcterms:modified xsi:type="dcterms:W3CDTF">2022-11-13T17:06:00Z</dcterms:modified>
</cp:coreProperties>
</file>